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1A06B7" w:rsidRPr="0028077E" w:rsidTr="001A06B7">
        <w:tc>
          <w:tcPr>
            <w:tcW w:w="9752" w:type="dxa"/>
            <w:shd w:val="clear" w:color="auto" w:fill="FFFFFF" w:themeFill="background1"/>
          </w:tcPr>
          <w:p w:rsidR="001A06B7" w:rsidRPr="00A44574" w:rsidRDefault="001A06B7" w:rsidP="001A06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P. </w:t>
            </w:r>
            <w:r w:rsidRPr="00A44574">
              <w:rPr>
                <w:b/>
                <w:sz w:val="24"/>
                <w:szCs w:val="24"/>
              </w:rPr>
              <w:t xml:space="preserve">FORMULARZ </w:t>
            </w:r>
            <w:r>
              <w:rPr>
                <w:b/>
                <w:sz w:val="24"/>
                <w:szCs w:val="24"/>
              </w:rPr>
              <w:t xml:space="preserve">PIERWOTNEJ </w:t>
            </w:r>
            <w:r w:rsidRPr="00A44574">
              <w:rPr>
                <w:b/>
                <w:sz w:val="24"/>
                <w:szCs w:val="24"/>
              </w:rPr>
              <w:t>OCENY ODPOWIEDNIOŚCI</w:t>
            </w:r>
          </w:p>
          <w:p w:rsidR="001A06B7" w:rsidRDefault="001A06B7" w:rsidP="009064BF">
            <w:pPr>
              <w:jc w:val="center"/>
            </w:pPr>
            <w:r w:rsidRPr="00A44574">
              <w:rPr>
                <w:b/>
                <w:sz w:val="24"/>
                <w:szCs w:val="24"/>
              </w:rPr>
              <w:t xml:space="preserve">kandydatów na stanowiska członków </w:t>
            </w:r>
            <w:r>
              <w:rPr>
                <w:b/>
                <w:sz w:val="24"/>
                <w:szCs w:val="24"/>
              </w:rPr>
              <w:t>Zarządu/ Rady Nadzorczej / Kluczowej Funkcji</w:t>
            </w:r>
          </w:p>
          <w:p w:rsidR="001A06B7" w:rsidRPr="0028077E" w:rsidRDefault="001A06B7">
            <w:pPr>
              <w:rPr>
                <w:b/>
                <w:sz w:val="24"/>
                <w:szCs w:val="24"/>
              </w:rPr>
            </w:pPr>
          </w:p>
        </w:tc>
      </w:tr>
      <w:tr w:rsidR="0028077E" w:rsidRPr="0028077E" w:rsidTr="00EC1C75">
        <w:tc>
          <w:tcPr>
            <w:tcW w:w="9752" w:type="dxa"/>
            <w:shd w:val="clear" w:color="auto" w:fill="E7E6E6" w:themeFill="background2"/>
          </w:tcPr>
          <w:p w:rsidR="0028077E" w:rsidRPr="0028077E" w:rsidRDefault="00D174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SEKCJA 1 – wypełnia K</w:t>
            </w:r>
            <w:r w:rsidR="0028077E" w:rsidRPr="0028077E">
              <w:rPr>
                <w:b/>
                <w:sz w:val="24"/>
                <w:szCs w:val="24"/>
              </w:rPr>
              <w:t>andydat</w:t>
            </w:r>
          </w:p>
        </w:tc>
      </w:tr>
      <w:tr w:rsidR="0028077E" w:rsidTr="00EC1C75">
        <w:trPr>
          <w:trHeight w:val="1124"/>
        </w:trPr>
        <w:tc>
          <w:tcPr>
            <w:tcW w:w="975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28077E" w:rsidRPr="00A44574" w:rsidTr="00C52271">
              <w:tc>
                <w:tcPr>
                  <w:tcW w:w="95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8077E" w:rsidRPr="00787991" w:rsidRDefault="00D17434" w:rsidP="0028077E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Informacje o K</w:t>
                  </w:r>
                  <w:r w:rsidR="0028077E" w:rsidRPr="00787991">
                    <w:rPr>
                      <w:b/>
                      <w:sz w:val="24"/>
                      <w:szCs w:val="24"/>
                    </w:rPr>
                    <w:t>andydacie</w:t>
                  </w:r>
                  <w:r w:rsidR="004D2CC4" w:rsidRPr="00787991"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2"/>
                  </w:r>
                </w:p>
              </w:tc>
            </w:tr>
            <w:tr w:rsidR="0028077E" w:rsidRPr="00A44574" w:rsidTr="00C52271"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Imię:</w:t>
                  </w:r>
                </w:p>
              </w:tc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:rsidTr="00C52271"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Nazwisko:</w:t>
                  </w:r>
                </w:p>
              </w:tc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:rsidTr="00C52271"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Miejsce urodzenia:</w:t>
                  </w:r>
                </w:p>
              </w:tc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:rsidTr="00C52271"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urodzenia:</w:t>
                  </w:r>
                </w:p>
              </w:tc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:rsidTr="00C52271"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8077E" w:rsidRPr="00A44574" w:rsidRDefault="0028077E" w:rsidP="0028077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Obywatelstwo:</w:t>
                  </w:r>
                </w:p>
              </w:tc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:rsidTr="00C52271"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8077E" w:rsidRPr="00A44574" w:rsidRDefault="0028077E" w:rsidP="00E702D8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Adres zamieszkania</w:t>
                  </w:r>
                  <w:r w:rsidR="00E702D8">
                    <w:rPr>
                      <w:sz w:val="24"/>
                      <w:szCs w:val="24"/>
                    </w:rPr>
                    <w:t xml:space="preserve"> lub pobytu</w:t>
                  </w:r>
                  <w:r w:rsidR="00E702D8" w:rsidRPr="00A44574">
                    <w:rPr>
                      <w:sz w:val="24"/>
                      <w:szCs w:val="24"/>
                    </w:rPr>
                    <w:t xml:space="preserve"> </w:t>
                  </w:r>
                  <w:r w:rsidRPr="00A44574">
                    <w:rPr>
                      <w:sz w:val="24"/>
                      <w:szCs w:val="24"/>
                    </w:rPr>
                    <w:t xml:space="preserve">w dniu składania </w:t>
                  </w:r>
                  <w:r w:rsidR="009C3BDF">
                    <w:rPr>
                      <w:sz w:val="24"/>
                      <w:szCs w:val="24"/>
                    </w:rPr>
                    <w:t>oświadczenia:</w:t>
                  </w:r>
                </w:p>
              </w:tc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077E" w:rsidRPr="00A44574" w:rsidTr="00C52271"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8077E" w:rsidRPr="00A44574" w:rsidRDefault="0028077E" w:rsidP="009C3BDF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Numer PESEL:</w:t>
                  </w:r>
                </w:p>
              </w:tc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8077E" w:rsidRPr="00A44574" w:rsidRDefault="0028077E" w:rsidP="0028077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17481" w:rsidRDefault="00A17481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7542"/>
              <w:gridCol w:w="1984"/>
            </w:tblGrid>
            <w:tr w:rsidR="004A04C0" w:rsidRPr="00A44574" w:rsidTr="00787991">
              <w:tc>
                <w:tcPr>
                  <w:tcW w:w="95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Pr="00A44574" w:rsidRDefault="004A04C0" w:rsidP="004A04C0">
                  <w:pPr>
                    <w:pStyle w:val="Akapitzlist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Oświadczenia odnośnie do spełniania kryteriów niezależności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3"/>
                  </w:r>
                </w:p>
              </w:tc>
            </w:tr>
            <w:tr w:rsidR="004A04C0" w:rsidRPr="00A44574" w:rsidTr="00787991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Pr="00835A94" w:rsidRDefault="004A04C0" w:rsidP="00C47D9F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</w:pPr>
                  <w:r w:rsidRPr="00835A94">
                    <w:t xml:space="preserve">Należę lub w okresie ostatnich </w:t>
                  </w:r>
                  <w:r w:rsidRPr="00C47D9F">
                    <w:t>5 lat</w:t>
                  </w:r>
                  <w:r w:rsidRPr="00835A94">
                    <w:t xml:space="preserve"> od dnia powołania należałem do kadry kierowniczej wyższego s</w:t>
                  </w:r>
                  <w:r w:rsidR="00AE0828">
                    <w:t>zczebla, w tym jestem lub byłem</w:t>
                  </w:r>
                  <w:r w:rsidRPr="00835A94">
                    <w:t xml:space="preserve"> członkiem </w:t>
                  </w:r>
                  <w:r w:rsidR="00273D81" w:rsidRPr="00835A94">
                    <w:t>Z</w:t>
                  </w:r>
                  <w:r w:rsidRPr="00835A94">
                    <w:t xml:space="preserve">arządu </w:t>
                  </w:r>
                  <w:r w:rsidR="00273D81" w:rsidRPr="00835A94">
                    <w:t xml:space="preserve">Banku </w:t>
                  </w:r>
                  <w:r w:rsidRPr="00835A94">
                    <w:t>lub jednostki z nim powiązanej.</w:t>
                  </w:r>
                  <w:r w:rsidR="009064BF" w:rsidRPr="00835A94"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874114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1FD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tak</w:t>
                  </w:r>
                </w:p>
                <w:p w:rsidR="004A04C0" w:rsidRPr="00A44574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234636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1FD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A04C0" w:rsidRPr="00A44574" w:rsidTr="00787991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Pr="00835A94" w:rsidRDefault="004A04C0" w:rsidP="00C47D9F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</w:pPr>
                  <w:r w:rsidRPr="00835A94">
                    <w:t xml:space="preserve">Jestem lub byłem w okresie ostatnich </w:t>
                  </w:r>
                  <w:r w:rsidRPr="00C47D9F">
                    <w:t>3 lat</w:t>
                  </w:r>
                  <w:r w:rsidRPr="00835A94">
                    <w:t xml:space="preserve"> od dnia powołania pracownikiem Banku lub jednostki z nim powiązanej</w:t>
                  </w:r>
                  <w:r w:rsidRPr="00835A94">
                    <w:rPr>
                      <w:i/>
                    </w:rPr>
                    <w:t>.</w:t>
                  </w:r>
                  <w:r w:rsidR="009064BF" w:rsidRPr="00835A94">
                    <w:rPr>
                      <w:i/>
                    </w:rPr>
                    <w:t xml:space="preserve">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315232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tak</w:t>
                  </w:r>
                </w:p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2130539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A04C0" w:rsidRPr="00A44574" w:rsidTr="00787991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Pr="00835A94" w:rsidRDefault="004A04C0" w:rsidP="00F7064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</w:pPr>
                  <w:r w:rsidRPr="00835A94">
                    <w:t xml:space="preserve">Sprawuję kontrolę </w:t>
                  </w:r>
                  <w:r w:rsidR="00C52271" w:rsidRPr="00835A94">
                    <w:t xml:space="preserve">nad Bankiem </w:t>
                  </w:r>
                  <w:r w:rsidRPr="00835A94">
                    <w:t>w rozumieniu art. 3 ust. 1 pkt 37 lit. a–e ustawy z dnia 29 września 1994 r. o rachunkowości lub</w:t>
                  </w:r>
                  <w:r w:rsidR="00EB5430" w:rsidRPr="00835A94">
                    <w:t xml:space="preserve"> r</w:t>
                  </w:r>
                  <w:r w:rsidRPr="00835A94">
                    <w:t>eprezentuję osoby lub</w:t>
                  </w:r>
                  <w:r w:rsidR="00EB5430" w:rsidRPr="00835A94">
                    <w:t xml:space="preserve"> podmioty sprawujące kontrolę nad Bankiem.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7588006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tak</w:t>
                  </w:r>
                </w:p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18231852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A04C0" w:rsidRPr="00A44574" w:rsidTr="00787991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Pr="00835A94" w:rsidRDefault="004A04C0" w:rsidP="00F7064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</w:pPr>
                  <w:r w:rsidRPr="00835A94">
                    <w:t>Otrzymuję lub otrzymałem dodatkowe wynagrodzenie</w:t>
                  </w:r>
                  <w:r w:rsidRPr="00835A94">
                    <w:rPr>
                      <w:rStyle w:val="Odwoanieprzypisudolnego"/>
                    </w:rPr>
                    <w:footnoteReference w:id="4"/>
                  </w:r>
                  <w:r w:rsidRPr="00835A94">
                    <w:t xml:space="preserve">, w znacznej wysokości, od </w:t>
                  </w:r>
                  <w:r w:rsidR="00FC7A28" w:rsidRPr="00835A94">
                    <w:t xml:space="preserve">Banku </w:t>
                  </w:r>
                  <w:r w:rsidRPr="00835A94">
                    <w:t>lub jednostki z nim powiązanej, z wyjątkiem wynagrodzenia, jakie otrzymałem jako członek rady nadzorczej lub innego organu nadzorczego lub kontrolnego, w tym komitetu audytu.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891535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tak</w:t>
                  </w:r>
                </w:p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1698222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A04C0" w:rsidRPr="00A44574" w:rsidTr="00903ADE">
              <w:trPr>
                <w:trHeight w:val="2170"/>
              </w:trPr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E86FCF" w:rsidRPr="00835A94" w:rsidRDefault="004A04C0" w:rsidP="00F7064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</w:pPr>
                  <w:r w:rsidRPr="00835A94">
                    <w:t xml:space="preserve">Utrzymuję lub w okresie ostatniego roku od dnia powołania utrzymywałem istotne stosunki gospodarcze z </w:t>
                  </w:r>
                  <w:r w:rsidR="009F782C" w:rsidRPr="00835A94">
                    <w:t xml:space="preserve">Bankiem </w:t>
                  </w:r>
                  <w:r w:rsidRPr="00835A94">
                    <w:t xml:space="preserve">lub jednostką z nim powiązaną, bezpośrednio lub będąc właścicielem, wspólnikiem, akcjonariuszem, członkiem </w:t>
                  </w:r>
                  <w:r w:rsidR="00EB3467" w:rsidRPr="00835A94">
                    <w:t>r</w:t>
                  </w:r>
                  <w:r w:rsidRPr="00835A94">
                    <w:t xml:space="preserve">ady </w:t>
                  </w:r>
                  <w:r w:rsidR="00EB3467" w:rsidRPr="00835A94">
                    <w:t>n</w:t>
                  </w:r>
                  <w:r w:rsidRPr="00835A94">
                    <w:t>adzorczej lub innego organu nadzorczego lub kontrolnego, lub osobą należącą do kadry kierowniczej wyższego szczebla, w tym członkiem zarządu lub innego organu zarządzającego podmiotu utrzymującego takie stosunki.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187984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tak</w:t>
                  </w:r>
                </w:p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1138489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A04C0" w:rsidRPr="00A44574" w:rsidTr="009E1FD1">
              <w:trPr>
                <w:cantSplit/>
              </w:trPr>
              <w:tc>
                <w:tcPr>
                  <w:tcW w:w="95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9E1FD1" w:rsidRDefault="009E1FD1" w:rsidP="009E1FD1">
                  <w:pPr>
                    <w:pStyle w:val="Akapitzlist"/>
                    <w:ind w:left="360"/>
                    <w:jc w:val="both"/>
                  </w:pPr>
                </w:p>
                <w:p w:rsidR="004A04C0" w:rsidRPr="00835A94" w:rsidRDefault="004A04C0" w:rsidP="00F7064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</w:pPr>
                  <w:r w:rsidRPr="00835A94">
                    <w:t>Jestem lub w okresie ostatnich 2 lat od dnia powołania byłem:</w:t>
                  </w:r>
                </w:p>
              </w:tc>
            </w:tr>
            <w:tr w:rsidR="004A04C0" w:rsidRPr="00A44574" w:rsidTr="00787991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Pr="00835A94" w:rsidRDefault="004A04C0" w:rsidP="00F7064A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</w:pPr>
                  <w:r w:rsidRPr="00835A94">
                    <w:t xml:space="preserve">właścicielem, wspólnikiem (w tym komplementariuszem) lub akcjonariuszem obecnej lub poprzedniej firmy audytorskiej </w:t>
                  </w:r>
                  <w:r w:rsidRPr="00835A94">
                    <w:lastRenderedPageBreak/>
                    <w:t xml:space="preserve">przeprowadzającej badanie sprawozdania finansowego </w:t>
                  </w:r>
                  <w:r w:rsidR="009F782C" w:rsidRPr="00835A94">
                    <w:t xml:space="preserve">Banku </w:t>
                  </w:r>
                  <w:r w:rsidRPr="00835A94">
                    <w:t>lub jednostki z nim powiązanej;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12644180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1FD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tak</w:t>
                  </w:r>
                </w:p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624540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1FD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A04C0" w:rsidRPr="00A44574" w:rsidTr="00787991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Pr="00835A94" w:rsidRDefault="004A04C0" w:rsidP="00F7064A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="Calibri"/>
                    </w:rPr>
                  </w:pPr>
                  <w:r w:rsidRPr="00835A94">
                    <w:rPr>
                      <w:rFonts w:cs="Calibri"/>
                      <w:color w:val="000000"/>
                      <w:lang w:eastAsia="pl-PL"/>
                    </w:rPr>
                    <w:lastRenderedPageBreak/>
                    <w:t xml:space="preserve">członkiem rady nadzorczej lub innego organu nadzorczego lub kontrolnego obecnej lub poprzedniej firmy audytorskiej przeprowadzającej badanie sprawozdania finansowego </w:t>
                  </w:r>
                  <w:r w:rsidR="009F782C" w:rsidRPr="00835A94">
                    <w:rPr>
                      <w:rFonts w:cs="Calibri"/>
                      <w:color w:val="000000"/>
                      <w:lang w:eastAsia="pl-PL"/>
                    </w:rPr>
                    <w:t>Banku</w:t>
                  </w:r>
                  <w:r w:rsidRPr="00835A94">
                    <w:rPr>
                      <w:rFonts w:cs="Calibri"/>
                      <w:color w:val="000000"/>
                      <w:lang w:eastAsia="pl-PL"/>
                    </w:rPr>
                    <w:t>;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10248643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tak</w:t>
                  </w:r>
                </w:p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351425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A04C0" w:rsidRPr="00A44574" w:rsidTr="00787991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Pr="00835A94" w:rsidRDefault="004A04C0" w:rsidP="00F7064A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="Calibri"/>
                    </w:rPr>
                  </w:pPr>
                  <w:r w:rsidRPr="00835A94">
                    <w:rPr>
                      <w:rFonts w:cs="Calibri"/>
                      <w:color w:val="000000"/>
                      <w:lang w:eastAsia="pl-PL"/>
                    </w:rPr>
                    <w:t xml:space="preserve">pracownikiem lub osobą należącą do kadry kierowniczej wyższego szczebla, w tym członkiem zarządu lub innego organu zarządzającego obecnej lub poprzedniej firmy audytorskiej przeprowadzającej badanie sprawozdania finansowego </w:t>
                  </w:r>
                  <w:r w:rsidR="009F782C" w:rsidRPr="00835A94">
                    <w:rPr>
                      <w:rFonts w:cs="Calibri"/>
                      <w:color w:val="000000"/>
                      <w:lang w:eastAsia="pl-PL"/>
                    </w:rPr>
                    <w:t xml:space="preserve">Banku </w:t>
                  </w:r>
                  <w:r w:rsidRPr="00835A94">
                    <w:rPr>
                      <w:rFonts w:cs="Calibri"/>
                      <w:color w:val="000000"/>
                      <w:lang w:eastAsia="pl-PL"/>
                    </w:rPr>
                    <w:t>lub jednostki z nim powiązanej;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613719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tak</w:t>
                  </w:r>
                </w:p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12434915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A04C0" w:rsidRPr="00A44574" w:rsidTr="00787991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Pr="00835A94" w:rsidRDefault="004A04C0" w:rsidP="00F7064A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="Calibri"/>
                    </w:rPr>
                  </w:pPr>
                  <w:r w:rsidRPr="00835A94">
                    <w:rPr>
                      <w:rFonts w:cs="Calibri"/>
                      <w:color w:val="000000"/>
                      <w:lang w:eastAsia="pl-PL"/>
                    </w:rPr>
                    <w:t>inną osobą fizyczną, z której usług korzystała lub którą nadzorowała obecna lub poprzednia firma audytorska lub biegły rewident działający w jej imieniu.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1092353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tak</w:t>
                  </w:r>
                </w:p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714236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A04C0" w:rsidRPr="00A44574" w:rsidTr="00787991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Pr="00835A94" w:rsidRDefault="004A04C0" w:rsidP="00F7064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</w:pPr>
                  <w:r w:rsidRPr="00835A94">
                    <w:t xml:space="preserve">Jestem członkiem zarządu lub innego organu zarządzającego jednostki, w której członkiem rady nadzorczej lub innego organu nadzorczego lub kontrolnego jest </w:t>
                  </w:r>
                  <w:r w:rsidR="0068058F" w:rsidRPr="00835A94">
                    <w:t>C</w:t>
                  </w:r>
                  <w:r w:rsidRPr="00835A94">
                    <w:t xml:space="preserve">złonek </w:t>
                  </w:r>
                  <w:r w:rsidR="0068058F" w:rsidRPr="00835A94">
                    <w:t>Z</w:t>
                  </w:r>
                  <w:r w:rsidRPr="00835A94">
                    <w:t xml:space="preserve">arządu </w:t>
                  </w:r>
                  <w:r w:rsidR="0068058F" w:rsidRPr="00835A94">
                    <w:t>Banku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1573885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tak</w:t>
                  </w:r>
                </w:p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7870127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A04C0" w:rsidRPr="00A44574" w:rsidTr="00787991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Pr="00835A94" w:rsidRDefault="004A04C0" w:rsidP="00F7064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="Calibri"/>
                    </w:rPr>
                  </w:pPr>
                  <w:r w:rsidRPr="00835A94">
                    <w:rPr>
                      <w:rFonts w:cs="Calibri"/>
                      <w:color w:val="000000"/>
                      <w:lang w:eastAsia="pl-PL"/>
                    </w:rPr>
                    <w:t xml:space="preserve">Jestem </w:t>
                  </w:r>
                  <w:r w:rsidR="00632529" w:rsidRPr="00835A94">
                    <w:rPr>
                      <w:rFonts w:cs="Calibri"/>
                      <w:color w:val="000000"/>
                      <w:lang w:eastAsia="pl-PL"/>
                    </w:rPr>
                    <w:t>C</w:t>
                  </w:r>
                  <w:r w:rsidRPr="00835A94">
                    <w:rPr>
                      <w:rFonts w:cs="Calibri"/>
                      <w:color w:val="000000"/>
                      <w:lang w:eastAsia="pl-PL"/>
                    </w:rPr>
                    <w:t xml:space="preserve">złonkiem </w:t>
                  </w:r>
                  <w:r w:rsidR="00632529" w:rsidRPr="00835A94">
                    <w:rPr>
                      <w:rFonts w:cs="Calibri"/>
                      <w:color w:val="000000"/>
                      <w:lang w:eastAsia="pl-PL"/>
                    </w:rPr>
                    <w:t>R</w:t>
                  </w:r>
                  <w:r w:rsidRPr="00835A94">
                    <w:rPr>
                      <w:rFonts w:cs="Calibri"/>
                      <w:color w:val="000000"/>
                      <w:lang w:eastAsia="pl-PL"/>
                    </w:rPr>
                    <w:t xml:space="preserve">ady </w:t>
                  </w:r>
                  <w:r w:rsidR="00632529" w:rsidRPr="00835A94">
                    <w:rPr>
                      <w:rFonts w:cs="Calibri"/>
                      <w:color w:val="000000"/>
                      <w:lang w:eastAsia="pl-PL"/>
                    </w:rPr>
                    <w:t>N</w:t>
                  </w:r>
                  <w:r w:rsidRPr="00835A94">
                    <w:rPr>
                      <w:rFonts w:cs="Calibri"/>
                      <w:color w:val="000000"/>
                      <w:lang w:eastAsia="pl-PL"/>
                    </w:rPr>
                    <w:t xml:space="preserve">adzorczej </w:t>
                  </w:r>
                  <w:r w:rsidR="00632529" w:rsidRPr="00835A94">
                    <w:rPr>
                      <w:rFonts w:cs="Calibri"/>
                      <w:color w:val="000000"/>
                      <w:lang w:eastAsia="pl-PL"/>
                    </w:rPr>
                    <w:t xml:space="preserve">Banku </w:t>
                  </w:r>
                  <w:r w:rsidRPr="00835A94">
                    <w:rPr>
                      <w:rFonts w:cs="Calibri"/>
                      <w:color w:val="000000"/>
                      <w:lang w:eastAsia="pl-PL"/>
                    </w:rPr>
                    <w:t>dłużej niż 12 la</w:t>
                  </w:r>
                  <w:r w:rsidR="000D3B81" w:rsidRPr="00835A94">
                    <w:rPr>
                      <w:rFonts w:cs="Calibri"/>
                      <w:color w:val="000000"/>
                      <w:lang w:eastAsia="pl-PL"/>
                    </w:rPr>
                    <w:t>t</w:t>
                  </w:r>
                  <w:r w:rsidRPr="00835A94">
                    <w:rPr>
                      <w:rFonts w:cs="Calibri"/>
                      <w:color w:val="000000"/>
                      <w:lang w:eastAsia="pl-PL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587772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tak</w:t>
                  </w:r>
                </w:p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257287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A04C0" w:rsidRPr="00A44574" w:rsidTr="00787991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Pr="00835A94" w:rsidRDefault="004A04C0" w:rsidP="00F7064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</w:pPr>
                  <w:r w:rsidRPr="00835A94">
                    <w:t xml:space="preserve">Jestem małżonkiem, osobą pozostającą we wspólnym pożyciu, krewnym lub powinowatym w linii prostej, a w linii bocznej do czwartego stopnia – </w:t>
                  </w:r>
                  <w:r w:rsidR="0079147E" w:rsidRPr="00835A94">
                    <w:t>C</w:t>
                  </w:r>
                  <w:r w:rsidRPr="00835A94">
                    <w:t xml:space="preserve">złonka </w:t>
                  </w:r>
                  <w:r w:rsidR="0079147E" w:rsidRPr="00835A94">
                    <w:t>Z</w:t>
                  </w:r>
                  <w:r w:rsidRPr="00835A94">
                    <w:t xml:space="preserve">arządu </w:t>
                  </w:r>
                  <w:r w:rsidR="0079147E" w:rsidRPr="00835A94">
                    <w:t xml:space="preserve">Banku </w:t>
                  </w:r>
                  <w:r w:rsidRPr="00835A94">
                    <w:t>lub osoby, o której mowa w pkt 1–8.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1746861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tak</w:t>
                  </w:r>
                </w:p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1464308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4A04C0" w:rsidRPr="00A44574" w:rsidTr="00787991">
              <w:tc>
                <w:tcPr>
                  <w:tcW w:w="7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Pr="00835A94" w:rsidRDefault="004A04C0" w:rsidP="00F7064A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</w:pPr>
                  <w:r w:rsidRPr="00835A94">
                    <w:t xml:space="preserve">Pozostaję w stosunku przysposobienia, opieki lub kurateli z </w:t>
                  </w:r>
                  <w:r w:rsidR="0079147E" w:rsidRPr="00835A94">
                    <w:t>C</w:t>
                  </w:r>
                  <w:r w:rsidRPr="00835A94">
                    <w:t xml:space="preserve">złonkiem </w:t>
                  </w:r>
                  <w:r w:rsidR="0079147E" w:rsidRPr="00835A94">
                    <w:t>Z</w:t>
                  </w:r>
                  <w:r w:rsidRPr="00835A94">
                    <w:t xml:space="preserve">arządu </w:t>
                  </w:r>
                  <w:r w:rsidR="0079147E" w:rsidRPr="00835A94">
                    <w:t xml:space="preserve">Banku </w:t>
                  </w:r>
                  <w:r w:rsidRPr="00835A94">
                    <w:t>lub osobą, o której mowa w pkt 1–8.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9803581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tak</w:t>
                  </w:r>
                </w:p>
                <w:p w:rsidR="004A04C0" w:rsidRDefault="00B35CC3" w:rsidP="004A04C0">
                  <w:pPr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1375651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:rsidR="004A04C0" w:rsidRDefault="004A04C0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4A04C0" w:rsidRPr="00BB24C5" w:rsidTr="004A04C0">
              <w:tc>
                <w:tcPr>
                  <w:tcW w:w="95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A04C0" w:rsidRPr="009064BF" w:rsidRDefault="00B35CC3" w:rsidP="004A04C0">
                  <w:pPr>
                    <w:jc w:val="both"/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10636851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4A04C0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4A04C0" w:rsidRPr="009064BF">
                    <w:t>Posiadam pełną zdolność do czynności prawnych.</w:t>
                  </w:r>
                </w:p>
                <w:p w:rsidR="004A04C0" w:rsidRPr="009064BF" w:rsidRDefault="00B35CC3" w:rsidP="004A04C0">
                  <w:pPr>
                    <w:jc w:val="both"/>
                    <w:rPr>
                      <w:rFonts w:cs="Calibri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</w:rPr>
                      <w:id w:val="-2108498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</w:rPr>
                        <w:t>☐</w:t>
                      </w:r>
                    </w:sdtContent>
                  </w:sdt>
                  <w:r w:rsidR="004A04C0" w:rsidRPr="009064BF">
                    <w:rPr>
                      <w:rFonts w:ascii="Wingdings" w:hAnsi="Wingdings" w:cs="Wingdings"/>
                    </w:rPr>
                    <w:t></w:t>
                  </w:r>
                  <w:r w:rsidR="004A04C0" w:rsidRPr="009064BF">
                    <w:rPr>
                      <w:rFonts w:cs="Calibri"/>
                    </w:rPr>
                    <w:t>Wyrażam zgodę na objęcie stanowiska wskazanego w części II</w:t>
                  </w:r>
                  <w:r w:rsidR="00437540" w:rsidRPr="009064BF">
                    <w:rPr>
                      <w:rFonts w:cs="Calibri"/>
                    </w:rPr>
                    <w:t>I</w:t>
                  </w:r>
                  <w:r w:rsidR="004A04C0" w:rsidRPr="009064BF">
                    <w:rPr>
                      <w:rFonts w:cs="Calibri"/>
                    </w:rPr>
                    <w:t xml:space="preserve"> niniejszego formularza.</w:t>
                  </w:r>
                </w:p>
                <w:p w:rsidR="004A04C0" w:rsidRPr="00BB24C5" w:rsidRDefault="00B35CC3" w:rsidP="00B30628">
                  <w:pPr>
                    <w:jc w:val="both"/>
                    <w:rPr>
                      <w:rFonts w:cs="Wingdings"/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</w:rPr>
                      <w:id w:val="623275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</w:rPr>
                        <w:t>☐</w:t>
                      </w:r>
                    </w:sdtContent>
                  </w:sdt>
                  <w:r w:rsidR="004A04C0" w:rsidRPr="009064BF">
                    <w:rPr>
                      <w:rFonts w:ascii="Wingdings" w:hAnsi="Wingdings" w:cs="Wingdings"/>
                    </w:rPr>
                    <w:t></w:t>
                  </w:r>
                  <w:r w:rsidR="004A04C0" w:rsidRPr="009064BF">
                    <w:rPr>
                      <w:rFonts w:cs="Wingdings"/>
                    </w:rPr>
                    <w:t xml:space="preserve">Wyrażam zgodę na przetwarzanie moich danych osobowych zawartych w niniejszym formularzu i załączonych do niego dokumentach do celów przeprowadzenia oceny mojej odpowiedniości do pełnienia funkcji członka Zarządu/ Rady Nadzorczej </w:t>
                  </w:r>
                  <w:r w:rsidR="00EC1C75" w:rsidRPr="009064BF">
                    <w:rPr>
                      <w:rFonts w:cs="Wingdings"/>
                    </w:rPr>
                    <w:t xml:space="preserve">/ Kluczowej Funkcji </w:t>
                  </w:r>
                  <w:r w:rsidR="004A04C0" w:rsidRPr="009064BF">
                    <w:rPr>
                      <w:rFonts w:cs="Wingdings"/>
                    </w:rPr>
                    <w:t xml:space="preserve">przez </w:t>
                  </w:r>
                  <w:r w:rsidR="004A04C0" w:rsidRPr="00B30628">
                    <w:rPr>
                      <w:rFonts w:cs="Wingdings"/>
                    </w:rPr>
                    <w:t>Bank</w:t>
                  </w:r>
                  <w:r w:rsidR="00835A94" w:rsidRPr="00B30628">
                    <w:rPr>
                      <w:rFonts w:cs="Wingdings"/>
                    </w:rPr>
                    <w:t xml:space="preserve"> Spółdzielczy </w:t>
                  </w:r>
                  <w:r w:rsidR="00B30628" w:rsidRPr="00B30628">
                    <w:rPr>
                      <w:rFonts w:cs="Wingdings"/>
                    </w:rPr>
                    <w:t>w Ząbkowicach Śląskich</w:t>
                  </w:r>
                  <w:r w:rsidR="004A04C0" w:rsidRPr="009064BF">
                    <w:rPr>
                      <w:rFonts w:cs="Wingdings"/>
                    </w:rPr>
                    <w:t>, który jest administratorem danych osobowych. Dane zawarte w niniejszym formularzu mogą zostać przekazane organowi nadzoru nad rynkiem finansowym w związku z realizacją ustawowych obowiązków w zakresie oceny odpowiedniości członków organów podmiotów nadzorowanych.</w:t>
                  </w:r>
                  <w:r w:rsidR="008E6451" w:rsidRPr="009064BF">
                    <w:rPr>
                      <w:rFonts w:cs="Wingdings"/>
                    </w:rPr>
                    <w:t xml:space="preserve"> </w:t>
                  </w:r>
                  <w:r w:rsidR="004A04C0" w:rsidRPr="009064BF">
                    <w:rPr>
                      <w:rFonts w:cs="Wingdings"/>
                    </w:rPr>
                    <w:t>Jednocześnie oświadczam, że zostałem poinformowany, że wyrażona przeze mnie zgoda może być odwołana w dowolnym momencie, a jej wycofanie nie wpływa na zgodność z prawem przetwarzania, którego dokonano na podstawie zgody przed jej wycofaniem.</w:t>
                  </w:r>
                </w:p>
              </w:tc>
            </w:tr>
            <w:tr w:rsidR="004A04C0" w:rsidRPr="00A44574" w:rsidTr="00787991"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4A04C0" w:rsidRDefault="004A04C0" w:rsidP="004A04C0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D5672B">
                    <w:rPr>
                      <w:sz w:val="24"/>
                      <w:szCs w:val="24"/>
                    </w:rPr>
                    <w:t>:</w:t>
                  </w:r>
                </w:p>
                <w:p w:rsidR="004A04C0" w:rsidRPr="00A44574" w:rsidRDefault="004A04C0" w:rsidP="004A04C0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A04C0" w:rsidRDefault="004A04C0" w:rsidP="004A04C0">
                  <w:pPr>
                    <w:rPr>
                      <w:sz w:val="24"/>
                      <w:szCs w:val="24"/>
                    </w:rPr>
                  </w:pPr>
                </w:p>
                <w:p w:rsidR="00EC1C75" w:rsidRDefault="00EC1C75" w:rsidP="004A04C0">
                  <w:pPr>
                    <w:rPr>
                      <w:sz w:val="24"/>
                      <w:szCs w:val="24"/>
                    </w:rPr>
                  </w:pPr>
                </w:p>
                <w:p w:rsidR="00EC1C75" w:rsidRPr="00A44574" w:rsidRDefault="00EC1C75" w:rsidP="004A04C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A04C0" w:rsidRDefault="004A04C0">
            <w:pPr>
              <w:rPr>
                <w:sz w:val="24"/>
                <w:szCs w:val="24"/>
              </w:rPr>
            </w:pPr>
          </w:p>
        </w:tc>
      </w:tr>
    </w:tbl>
    <w:p w:rsidR="005B652B" w:rsidRDefault="005B652B"/>
    <w:p w:rsidR="005B652B" w:rsidRDefault="005B652B">
      <w:r>
        <w:br w:type="page"/>
      </w:r>
    </w:p>
    <w:tbl>
      <w:tblPr>
        <w:tblStyle w:val="Tabela-Siatka"/>
        <w:tblpPr w:leftFromText="141" w:rightFromText="141" w:vertAnchor="text" w:horzAnchor="margin" w:tblpY="-55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E786B" w:rsidTr="00DE786B">
        <w:tc>
          <w:tcPr>
            <w:tcW w:w="9752" w:type="dxa"/>
            <w:shd w:val="clear" w:color="auto" w:fill="E7E6E6" w:themeFill="background2"/>
          </w:tcPr>
          <w:p w:rsidR="00DE786B" w:rsidRPr="0028077E" w:rsidRDefault="00DE786B" w:rsidP="00DE786B">
            <w:pPr>
              <w:rPr>
                <w:b/>
                <w:sz w:val="24"/>
                <w:szCs w:val="24"/>
              </w:rPr>
            </w:pPr>
            <w:r w:rsidRPr="0028077E">
              <w:rPr>
                <w:b/>
                <w:sz w:val="24"/>
                <w:szCs w:val="24"/>
              </w:rPr>
              <w:lastRenderedPageBreak/>
              <w:t>SEKCJA 2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077E">
              <w:rPr>
                <w:b/>
                <w:sz w:val="24"/>
                <w:szCs w:val="24"/>
              </w:rPr>
              <w:t xml:space="preserve">wypełnia </w:t>
            </w:r>
            <w:r>
              <w:rPr>
                <w:b/>
                <w:sz w:val="24"/>
                <w:szCs w:val="24"/>
              </w:rPr>
              <w:t>Oceniający</w:t>
            </w:r>
          </w:p>
        </w:tc>
      </w:tr>
      <w:tr w:rsidR="00DE786B" w:rsidTr="00DE786B">
        <w:trPr>
          <w:trHeight w:val="2400"/>
        </w:trPr>
        <w:tc>
          <w:tcPr>
            <w:tcW w:w="975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759"/>
              <w:gridCol w:w="6767"/>
            </w:tblGrid>
            <w:tr w:rsidR="00DE786B" w:rsidRPr="00A44574" w:rsidTr="00110EB2">
              <w:tc>
                <w:tcPr>
                  <w:tcW w:w="95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DE786B" w:rsidRPr="005B652B" w:rsidRDefault="00DE786B" w:rsidP="00DE786B">
                  <w:pPr>
                    <w:pStyle w:val="Akapitzlist"/>
                    <w:framePr w:hSpace="141" w:wrap="around" w:vAnchor="text" w:hAnchor="margin" w:y="-554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 w:rsidRPr="005B652B">
                    <w:rPr>
                      <w:b/>
                      <w:sz w:val="24"/>
                      <w:szCs w:val="24"/>
                    </w:rPr>
                    <w:t>Informacje o docelowym stanowisku</w:t>
                  </w:r>
                </w:p>
              </w:tc>
            </w:tr>
            <w:tr w:rsidR="00DE786B" w:rsidRPr="00A44574" w:rsidTr="00110EB2">
              <w:tc>
                <w:tcPr>
                  <w:tcW w:w="2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DE786B" w:rsidRPr="00A44574" w:rsidRDefault="00DE786B" w:rsidP="00DE786B">
                  <w:pPr>
                    <w:pStyle w:val="Akapitzlist"/>
                    <w:framePr w:hSpace="141" w:wrap="around" w:vAnchor="text" w:hAnchor="margin" w:y="-554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Organ i stanowisko:</w:t>
                  </w:r>
                </w:p>
              </w:tc>
              <w:tc>
                <w:tcPr>
                  <w:tcW w:w="6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E786B" w:rsidRPr="00A44574" w:rsidRDefault="00DE786B" w:rsidP="00DE786B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Zarząd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DE786B" w:rsidRDefault="00B35CC3" w:rsidP="00DE786B">
                  <w:pPr>
                    <w:framePr w:hSpace="141" w:wrap="around" w:vAnchor="text" w:hAnchor="margin" w:y="-554"/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568933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E786B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DE786B" w:rsidRPr="00A44574">
                    <w:rPr>
                      <w:sz w:val="24"/>
                      <w:szCs w:val="24"/>
                    </w:rPr>
                    <w:t>Prezes</w:t>
                  </w:r>
                  <w:r w:rsidR="00DE786B">
                    <w:rPr>
                      <w:sz w:val="24"/>
                      <w:szCs w:val="24"/>
                    </w:rPr>
                    <w:t xml:space="preserve"> Zarządu</w:t>
                  </w:r>
                </w:p>
                <w:p w:rsidR="00DE786B" w:rsidRDefault="00B35CC3" w:rsidP="00DE786B">
                  <w:pPr>
                    <w:framePr w:hSpace="141" w:wrap="around" w:vAnchor="text" w:hAnchor="margin" w:y="-554"/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5128467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E786B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DE786B">
                    <w:rPr>
                      <w:sz w:val="24"/>
                      <w:szCs w:val="24"/>
                    </w:rPr>
                    <w:t>Członek Zarządu</w:t>
                  </w:r>
                </w:p>
                <w:p w:rsidR="00DE786B" w:rsidRPr="00A44574" w:rsidRDefault="00DE786B" w:rsidP="00DE786B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Rada </w:t>
                  </w:r>
                  <w:r>
                    <w:rPr>
                      <w:sz w:val="24"/>
                      <w:szCs w:val="24"/>
                    </w:rPr>
                    <w:t>N</w:t>
                  </w:r>
                  <w:r w:rsidRPr="00A44574">
                    <w:rPr>
                      <w:sz w:val="24"/>
                      <w:szCs w:val="24"/>
                    </w:rPr>
                    <w:t>adzorcza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DE786B" w:rsidRDefault="00B35CC3" w:rsidP="00DE786B">
                  <w:pPr>
                    <w:framePr w:hSpace="141" w:wrap="around" w:vAnchor="text" w:hAnchor="margin" w:y="-554"/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10563159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E786B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DE786B" w:rsidRPr="00A44574">
                    <w:rPr>
                      <w:sz w:val="24"/>
                      <w:szCs w:val="24"/>
                    </w:rPr>
                    <w:t>Przewodniczący</w:t>
                  </w:r>
                  <w:r w:rsidR="00DE786B">
                    <w:rPr>
                      <w:sz w:val="24"/>
                      <w:szCs w:val="24"/>
                    </w:rPr>
                    <w:t xml:space="preserve"> Rady Nadzorczej</w:t>
                  </w:r>
                </w:p>
                <w:p w:rsidR="00DE786B" w:rsidRPr="00A44574" w:rsidRDefault="00B35CC3" w:rsidP="00D96CC2">
                  <w:pPr>
                    <w:framePr w:hSpace="141" w:wrap="around" w:vAnchor="text" w:hAnchor="margin" w:y="-554"/>
                    <w:ind w:left="708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cs="Wingdings" w:hint="eastAsia"/>
                        <w:sz w:val="24"/>
                        <w:szCs w:val="24"/>
                      </w:rPr>
                      <w:id w:val="-920791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E786B" w:rsidRPr="00A44574">
                    <w:rPr>
                      <w:rFonts w:ascii="Wingdings" w:hAnsi="Wingdings" w:cs="Wingdings"/>
                      <w:sz w:val="24"/>
                      <w:szCs w:val="24"/>
                    </w:rPr>
                    <w:t></w:t>
                  </w:r>
                  <w:r w:rsidR="00DE786B">
                    <w:rPr>
                      <w:sz w:val="24"/>
                      <w:szCs w:val="24"/>
                    </w:rPr>
                    <w:t>Członek Rady Nadzorczej</w:t>
                  </w:r>
                </w:p>
              </w:tc>
            </w:tr>
            <w:tr w:rsidR="00DE786B" w:rsidRPr="00A44574" w:rsidTr="00110EB2">
              <w:tc>
                <w:tcPr>
                  <w:tcW w:w="2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DE786B" w:rsidRPr="00A44574" w:rsidRDefault="00DE786B" w:rsidP="00DE786B">
                  <w:pPr>
                    <w:pStyle w:val="Akapitzlist"/>
                    <w:framePr w:hSpace="141" w:wrap="around" w:vAnchor="text" w:hAnchor="margin" w:y="-554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Nazwa stanowiska</w:t>
                  </w:r>
                  <w:r>
                    <w:rPr>
                      <w:sz w:val="24"/>
                      <w:szCs w:val="24"/>
                    </w:rPr>
                    <w:t xml:space="preserve"> (Kluczowej Funkcji)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E786B" w:rsidRPr="00A44574" w:rsidRDefault="00DE786B" w:rsidP="00DE786B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E786B" w:rsidRDefault="00DE786B" w:rsidP="00DE786B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9526"/>
            </w:tblGrid>
            <w:tr w:rsidR="00DE786B" w:rsidRPr="00A44574" w:rsidTr="00110EB2">
              <w:tc>
                <w:tcPr>
                  <w:tcW w:w="9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DE786B" w:rsidRPr="005B652B" w:rsidRDefault="00DE786B" w:rsidP="00DE786B">
                  <w:pPr>
                    <w:pStyle w:val="Akapitzlist"/>
                    <w:framePr w:hSpace="141" w:wrap="around" w:vAnchor="text" w:hAnchor="margin" w:y="-554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 w:rsidRPr="005B652B">
                    <w:rPr>
                      <w:b/>
                      <w:sz w:val="24"/>
                      <w:szCs w:val="24"/>
                    </w:rPr>
                    <w:t>Podsumowanie oceny</w:t>
                  </w:r>
                </w:p>
              </w:tc>
            </w:tr>
            <w:tr w:rsidR="00DE786B" w:rsidRPr="00A44574" w:rsidTr="00110EB2">
              <w:tc>
                <w:tcPr>
                  <w:tcW w:w="9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DE786B" w:rsidRDefault="00DE786B" w:rsidP="00DE786B">
                  <w:pPr>
                    <w:framePr w:hSpace="141" w:wrap="around" w:vAnchor="text" w:hAnchor="margin" w:y="-554"/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Wynik przeprowadzonej oceny </w:t>
                  </w:r>
                  <w:r w:rsidR="00F66C50">
                    <w:rPr>
                      <w:sz w:val="24"/>
                      <w:szCs w:val="24"/>
                    </w:rPr>
                    <w:t xml:space="preserve">(V.1.) </w:t>
                  </w:r>
                  <w:r w:rsidRPr="00A44574">
                    <w:rPr>
                      <w:sz w:val="24"/>
                      <w:szCs w:val="24"/>
                    </w:rPr>
                    <w:t xml:space="preserve">należy </w:t>
                  </w:r>
                  <w:r>
                    <w:rPr>
                      <w:sz w:val="24"/>
                      <w:szCs w:val="24"/>
                    </w:rPr>
                    <w:t xml:space="preserve">wskazać po dokonaniu oceny spełnienia </w:t>
                  </w:r>
                  <w:r w:rsidRPr="00A44574">
                    <w:rPr>
                      <w:sz w:val="24"/>
                      <w:szCs w:val="24"/>
                    </w:rPr>
                    <w:t>kryteriów mających zastosowanie do danego stanowiska</w:t>
                  </w:r>
                  <w:r>
                    <w:rPr>
                      <w:sz w:val="24"/>
                      <w:szCs w:val="24"/>
                    </w:rPr>
                    <w:t>, wynikających z poszczególnych załączników.</w:t>
                  </w:r>
                </w:p>
                <w:p w:rsidR="00DE786B" w:rsidRDefault="00DE786B" w:rsidP="00DE786B">
                  <w:pPr>
                    <w:framePr w:hSpace="141" w:wrap="around" w:vAnchor="text" w:hAnchor="margin" w:y="-554"/>
                    <w:jc w:val="both"/>
                    <w:rPr>
                      <w:sz w:val="24"/>
                      <w:szCs w:val="24"/>
                    </w:rPr>
                  </w:pPr>
                  <w:r w:rsidRPr="004F73EB">
                    <w:rPr>
                      <w:sz w:val="24"/>
                      <w:szCs w:val="24"/>
                    </w:rPr>
                    <w:t xml:space="preserve">Do </w:t>
                  </w:r>
                  <w:r>
                    <w:rPr>
                      <w:sz w:val="24"/>
                      <w:szCs w:val="24"/>
                    </w:rPr>
                    <w:t>kandydatów na C</w:t>
                  </w:r>
                  <w:r w:rsidRPr="004F73EB">
                    <w:rPr>
                      <w:sz w:val="24"/>
                      <w:szCs w:val="24"/>
                    </w:rPr>
                    <w:t>złonków Zarządu</w:t>
                  </w:r>
                  <w:r>
                    <w:rPr>
                      <w:sz w:val="24"/>
                      <w:szCs w:val="24"/>
                    </w:rPr>
                    <w:t xml:space="preserve"> lub</w:t>
                  </w:r>
                  <w:r w:rsidRPr="004F73EB">
                    <w:rPr>
                      <w:sz w:val="24"/>
                      <w:szCs w:val="24"/>
                    </w:rPr>
                    <w:t xml:space="preserve"> Rady Nadzorczej mają zastosowanie załączniki: P.A, P.B, P.D, P.E, P.F, P.G, P.H, P.J</w:t>
                  </w:r>
                  <w:r w:rsidR="00683156">
                    <w:rPr>
                      <w:sz w:val="24"/>
                      <w:szCs w:val="24"/>
                    </w:rPr>
                    <w:t>, P.K.</w:t>
                  </w:r>
                </w:p>
                <w:p w:rsidR="00DE786B" w:rsidRPr="00A44574" w:rsidRDefault="00DE786B" w:rsidP="00DE786B">
                  <w:pPr>
                    <w:framePr w:hSpace="141" w:wrap="around" w:vAnchor="text" w:hAnchor="margin" w:y="-554"/>
                    <w:jc w:val="both"/>
                    <w:rPr>
                      <w:sz w:val="24"/>
                      <w:szCs w:val="24"/>
                    </w:rPr>
                  </w:pPr>
                  <w:r w:rsidRPr="004F73EB">
                    <w:rPr>
                      <w:sz w:val="24"/>
                      <w:szCs w:val="24"/>
                    </w:rPr>
                    <w:t xml:space="preserve">Do </w:t>
                  </w:r>
                  <w:r>
                    <w:rPr>
                      <w:sz w:val="24"/>
                      <w:szCs w:val="24"/>
                    </w:rPr>
                    <w:t xml:space="preserve">kandydatów na Kluczowe Funkcje </w:t>
                  </w:r>
                  <w:r w:rsidRPr="004F73EB">
                    <w:rPr>
                      <w:sz w:val="24"/>
                      <w:szCs w:val="24"/>
                    </w:rPr>
                    <w:t xml:space="preserve">mają zastosowanie załączniki: P.A, P.B, </w:t>
                  </w:r>
                  <w:r>
                    <w:rPr>
                      <w:sz w:val="24"/>
                      <w:szCs w:val="24"/>
                    </w:rPr>
                    <w:t xml:space="preserve"> P.D, P.E, P.F, P.G.</w:t>
                  </w:r>
                </w:p>
              </w:tc>
            </w:tr>
          </w:tbl>
          <w:p w:rsidR="00DE786B" w:rsidRDefault="00DE786B" w:rsidP="00DE786B">
            <w:pPr>
              <w:rPr>
                <w:sz w:val="24"/>
                <w:szCs w:val="24"/>
              </w:rPr>
            </w:pPr>
          </w:p>
        </w:tc>
      </w:tr>
      <w:tr w:rsidR="00DE786B" w:rsidTr="00EC1C75">
        <w:trPr>
          <w:trHeight w:val="1975"/>
        </w:trPr>
        <w:tc>
          <w:tcPr>
            <w:tcW w:w="975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456"/>
              <w:gridCol w:w="6126"/>
            </w:tblGrid>
            <w:tr w:rsidR="00DE786B" w:rsidRPr="00A44574" w:rsidTr="00110EB2">
              <w:tc>
                <w:tcPr>
                  <w:tcW w:w="95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DE786B" w:rsidRPr="005B652B" w:rsidRDefault="00DE786B" w:rsidP="00DE786B">
                  <w:pPr>
                    <w:pStyle w:val="Akapitzlist"/>
                    <w:framePr w:hSpace="141" w:wrap="around" w:vAnchor="text" w:hAnchor="margin" w:y="-554"/>
                    <w:numPr>
                      <w:ilvl w:val="0"/>
                      <w:numId w:val="1"/>
                    </w:numPr>
                    <w:rPr>
                      <w:b/>
                      <w:sz w:val="24"/>
                      <w:szCs w:val="24"/>
                    </w:rPr>
                  </w:pPr>
                  <w:r w:rsidRPr="005B652B">
                    <w:rPr>
                      <w:b/>
                      <w:sz w:val="24"/>
                      <w:szCs w:val="24"/>
                    </w:rPr>
                    <w:t>Rekomendowane działania</w:t>
                  </w:r>
                </w:p>
              </w:tc>
            </w:tr>
            <w:tr w:rsidR="00DE786B" w:rsidRPr="00A44574" w:rsidTr="00392812">
              <w:trPr>
                <w:trHeight w:val="247"/>
              </w:trPr>
              <w:tc>
                <w:tcPr>
                  <w:tcW w:w="29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DE786B" w:rsidRPr="0005387B" w:rsidRDefault="00DE786B" w:rsidP="00F7064A">
                  <w:pPr>
                    <w:pStyle w:val="Akapitzlist"/>
                    <w:framePr w:hSpace="141" w:wrap="around" w:vAnchor="text" w:hAnchor="margin" w:y="-554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wyniku przeprowadzonej oceny, w</w:t>
                  </w:r>
                  <w:r w:rsidRPr="0005387B">
                    <w:rPr>
                      <w:sz w:val="24"/>
                      <w:szCs w:val="24"/>
                    </w:rPr>
                    <w:t xml:space="preserve"> zakresie powołania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05387B">
                    <w:rPr>
                      <w:sz w:val="24"/>
                      <w:szCs w:val="24"/>
                    </w:rPr>
                    <w:t>na stanowisko – rekomenduje się: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sdt>
                  <w:sdtPr>
                    <w:rPr>
                      <w:rFonts w:ascii="MS Gothic" w:eastAsia="MS Gothic" w:hAnsi="MS Gothic" w:cs="Wingdings" w:hint="eastAsia"/>
                      <w:sz w:val="24"/>
                      <w:szCs w:val="24"/>
                    </w:rPr>
                    <w:id w:val="9643162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E786B" w:rsidRPr="00A44574" w:rsidRDefault="00CB29E5" w:rsidP="00DE786B">
                      <w:pPr>
                        <w:framePr w:hSpace="141" w:wrap="around" w:vAnchor="text" w:hAnchor="margin" w:y="-55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E786B" w:rsidRDefault="00DE786B" w:rsidP="00DE786B">
                  <w:pPr>
                    <w:framePr w:hSpace="141" w:wrap="around" w:vAnchor="text" w:hAnchor="margin" w:y="-55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</w:t>
                  </w:r>
                </w:p>
                <w:p w:rsidR="001A06B7" w:rsidRPr="00A44574" w:rsidRDefault="001A06B7" w:rsidP="00DE786B">
                  <w:pPr>
                    <w:framePr w:hSpace="141" w:wrap="around" w:vAnchor="text" w:hAnchor="margin" w:y="-55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E786B" w:rsidRPr="00A44574" w:rsidTr="00392812">
              <w:trPr>
                <w:trHeight w:val="247"/>
              </w:trPr>
              <w:tc>
                <w:tcPr>
                  <w:tcW w:w="2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DE786B" w:rsidRDefault="00DE786B" w:rsidP="00DE786B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sdt>
                  <w:sdtPr>
                    <w:rPr>
                      <w:rFonts w:ascii="MS Gothic" w:eastAsia="MS Gothic" w:hAnsi="MS Gothic" w:cs="Wingdings" w:hint="eastAsia"/>
                      <w:sz w:val="24"/>
                      <w:szCs w:val="24"/>
                    </w:rPr>
                    <w:id w:val="19220620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E786B" w:rsidRDefault="000132D8" w:rsidP="00DE786B">
                      <w:pPr>
                        <w:framePr w:hSpace="141" w:wrap="around" w:vAnchor="text" w:hAnchor="margin" w:y="-554"/>
                      </w:pPr>
                      <w:r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E786B" w:rsidRDefault="00DE786B" w:rsidP="00DE786B">
                  <w:pPr>
                    <w:framePr w:hSpace="141" w:wrap="around" w:vAnchor="text" w:hAnchor="margin" w:y="-55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powołać kandydata na wskazane stanowisko pod warunkiem uzyskania wymaganej zgody KNF</w:t>
                  </w:r>
                </w:p>
                <w:p w:rsidR="001A06B7" w:rsidRPr="00A44574" w:rsidRDefault="001A06B7" w:rsidP="00DE786B">
                  <w:pPr>
                    <w:framePr w:hSpace="141" w:wrap="around" w:vAnchor="text" w:hAnchor="margin" w:y="-55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E786B" w:rsidRPr="00A44574" w:rsidTr="00392812">
              <w:trPr>
                <w:trHeight w:val="247"/>
              </w:trPr>
              <w:tc>
                <w:tcPr>
                  <w:tcW w:w="2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DE786B" w:rsidRDefault="00DE786B" w:rsidP="00DE786B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sdt>
                  <w:sdtPr>
                    <w:rPr>
                      <w:rFonts w:ascii="MS Gothic" w:eastAsia="MS Gothic" w:hAnsi="MS Gothic" w:cs="Wingdings" w:hint="eastAsia"/>
                      <w:sz w:val="24"/>
                      <w:szCs w:val="24"/>
                    </w:rPr>
                    <w:id w:val="1901481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E786B" w:rsidRDefault="000132D8" w:rsidP="00DE786B">
                      <w:pPr>
                        <w:framePr w:hSpace="141" w:wrap="around" w:vAnchor="text" w:hAnchor="margin" w:y="-554"/>
                      </w:pPr>
                      <w:r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E786B" w:rsidRDefault="00DE786B" w:rsidP="00DE786B">
                  <w:pPr>
                    <w:framePr w:hSpace="141" w:wrap="around" w:vAnchor="text" w:hAnchor="margin" w:y="-55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wstrzymać się z powołaniem kandydata do czasu realizacji działań wskazanych w pkt 2 poniżej</w:t>
                  </w:r>
                </w:p>
                <w:p w:rsidR="001A06B7" w:rsidRPr="00A44574" w:rsidRDefault="001A06B7" w:rsidP="00DE786B">
                  <w:pPr>
                    <w:framePr w:hSpace="141" w:wrap="around" w:vAnchor="text" w:hAnchor="margin" w:y="-55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E786B" w:rsidRPr="00A44574" w:rsidTr="00392812">
              <w:trPr>
                <w:trHeight w:val="247"/>
              </w:trPr>
              <w:tc>
                <w:tcPr>
                  <w:tcW w:w="2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DE786B" w:rsidRDefault="00DE786B" w:rsidP="00DE786B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sdt>
                  <w:sdtPr>
                    <w:rPr>
                      <w:rFonts w:ascii="MS Gothic" w:eastAsia="MS Gothic" w:hAnsi="MS Gothic" w:cs="Wingdings" w:hint="eastAsia"/>
                      <w:sz w:val="24"/>
                      <w:szCs w:val="24"/>
                    </w:rPr>
                    <w:id w:val="19243727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E786B" w:rsidRDefault="000132D8" w:rsidP="00DE786B">
                      <w:pPr>
                        <w:framePr w:hSpace="141" w:wrap="around" w:vAnchor="text" w:hAnchor="margin" w:y="-554"/>
                      </w:pPr>
                      <w:r>
                        <w:rPr>
                          <w:rFonts w:ascii="MS Gothic" w:eastAsia="MS Gothic" w:hAnsi="MS Gothic" w:cs="Wingdings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E786B" w:rsidRDefault="00DE786B" w:rsidP="00DE786B">
                  <w:pPr>
                    <w:framePr w:hSpace="141" w:wrap="around" w:vAnchor="text" w:hAnchor="margin" w:y="-55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odstąpić od powołania kandydata na stanowisko</w:t>
                  </w:r>
                </w:p>
                <w:p w:rsidR="001A06B7" w:rsidRPr="00A44574" w:rsidRDefault="001A06B7" w:rsidP="00DE786B">
                  <w:pPr>
                    <w:framePr w:hSpace="141" w:wrap="around" w:vAnchor="text" w:hAnchor="margin" w:y="-55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92812" w:rsidRPr="00A44574" w:rsidTr="00392812">
              <w:trPr>
                <w:trHeight w:val="2637"/>
              </w:trPr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392812" w:rsidRDefault="00392812" w:rsidP="004F3882">
                  <w:pPr>
                    <w:pStyle w:val="Akapitzlist"/>
                    <w:framePr w:hSpace="141" w:wrap="around" w:vAnchor="text" w:hAnchor="margin" w:y="-554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 zakresie zidentyfikowanych odstępstw od wymogów lub innych słabych stron kandydata – rekomenduje się podjęcie następujących działań naprawczych:</w:t>
                  </w:r>
                  <w:r w:rsidR="004F3882">
                    <w:rPr>
                      <w:rStyle w:val="Odwoanieprzypisudolnego"/>
                      <w:sz w:val="24"/>
                      <w:szCs w:val="24"/>
                    </w:rPr>
                    <w:footnoteReference w:id="5"/>
                  </w:r>
                </w:p>
                <w:p w:rsidR="00D2780F" w:rsidRDefault="00D2780F" w:rsidP="00D2780F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</w:p>
                <w:p w:rsidR="00D2780F" w:rsidRDefault="00D2780F" w:rsidP="00D2780F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</w:p>
                <w:p w:rsidR="00D2780F" w:rsidRPr="00D2780F" w:rsidRDefault="00D2780F" w:rsidP="00D2780F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92812" w:rsidRPr="00A44574" w:rsidRDefault="00392812" w:rsidP="00DE786B">
                  <w:pPr>
                    <w:framePr w:hSpace="141" w:wrap="around" w:vAnchor="text" w:hAnchor="margin" w:y="-55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F3882" w:rsidRDefault="004F3882" w:rsidP="00DE786B">
            <w:pPr>
              <w:rPr>
                <w:b/>
                <w:sz w:val="28"/>
                <w:szCs w:val="24"/>
              </w:rPr>
            </w:pPr>
          </w:p>
          <w:p w:rsidR="00CB29E5" w:rsidRDefault="00CB29E5" w:rsidP="00DE786B">
            <w:pPr>
              <w:rPr>
                <w:b/>
                <w:sz w:val="28"/>
                <w:szCs w:val="24"/>
              </w:rPr>
            </w:pPr>
          </w:p>
          <w:tbl>
            <w:tblPr>
              <w:tblStyle w:val="Tabela-Siatka"/>
              <w:tblW w:w="9526" w:type="dxa"/>
              <w:tblLook w:val="04A0" w:firstRow="1" w:lastRow="0" w:firstColumn="1" w:lastColumn="0" w:noHBand="0" w:noVBand="1"/>
            </w:tblPr>
            <w:tblGrid>
              <w:gridCol w:w="2944"/>
              <w:gridCol w:w="6582"/>
            </w:tblGrid>
            <w:tr w:rsidR="00DE786B" w:rsidRPr="00A44574" w:rsidTr="00EC1C75">
              <w:trPr>
                <w:cantSplit/>
              </w:trPr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DE786B" w:rsidRPr="00EC1C75" w:rsidRDefault="00EC1C75" w:rsidP="00DE786B">
                  <w:pPr>
                    <w:framePr w:hSpace="141" w:wrap="around" w:vAnchor="text" w:hAnchor="margin" w:y="-554"/>
                    <w:rPr>
                      <w:rFonts w:cs="Calibri"/>
                      <w:sz w:val="24"/>
                      <w:szCs w:val="24"/>
                    </w:rPr>
                  </w:pPr>
                  <w:r w:rsidRPr="00EC1C75">
                    <w:rPr>
                      <w:rFonts w:cs="Calibri"/>
                      <w:sz w:val="24"/>
                      <w:szCs w:val="24"/>
                      <w:lang w:eastAsia="pl-PL"/>
                    </w:rPr>
                    <w:lastRenderedPageBreak/>
                    <w:t>Uwagi (wskazanie zdarzeń istotnych, jeśli miały one wpływ na wynik oceny)</w:t>
                  </w:r>
                  <w:r>
                    <w:rPr>
                      <w:rFonts w:cs="Calibri"/>
                      <w:sz w:val="24"/>
                      <w:szCs w:val="24"/>
                      <w:lang w:eastAsia="pl-PL"/>
                    </w:rPr>
                    <w:t>:</w:t>
                  </w:r>
                </w:p>
              </w:tc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E786B" w:rsidRPr="00A44574" w:rsidRDefault="00DE786B" w:rsidP="00DE786B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</w:p>
              </w:tc>
            </w:tr>
            <w:tr w:rsidR="00EC1C75" w:rsidRPr="00A44574" w:rsidTr="00110EB2">
              <w:tc>
                <w:tcPr>
                  <w:tcW w:w="2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EC1C75" w:rsidRDefault="00EC1C75" w:rsidP="00DE786B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Oceniającego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  <w:p w:rsidR="00EC1C75" w:rsidRPr="00A44574" w:rsidRDefault="00EC1C75" w:rsidP="00DE786B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C1C75" w:rsidRDefault="00EC1C75" w:rsidP="00DE786B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</w:p>
                <w:p w:rsidR="00EC1C75" w:rsidRDefault="00EC1C75" w:rsidP="00DE786B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</w:p>
                <w:p w:rsidR="00EC1C75" w:rsidRPr="00A44574" w:rsidRDefault="00EC1C75" w:rsidP="00DE786B">
                  <w:pPr>
                    <w:framePr w:hSpace="141" w:wrap="around" w:vAnchor="text" w:hAnchor="margin" w:y="-554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E786B" w:rsidRPr="000D37CE" w:rsidRDefault="00DE786B" w:rsidP="00DE786B">
            <w:pPr>
              <w:rPr>
                <w:b/>
                <w:sz w:val="28"/>
                <w:szCs w:val="24"/>
              </w:rPr>
            </w:pPr>
          </w:p>
        </w:tc>
      </w:tr>
    </w:tbl>
    <w:p w:rsidR="00CF2FD7" w:rsidRDefault="00CF2FD7" w:rsidP="00C0783A">
      <w:pPr>
        <w:rPr>
          <w:sz w:val="24"/>
          <w:szCs w:val="24"/>
        </w:rPr>
      </w:pPr>
    </w:p>
    <w:p w:rsidR="00CB29E5" w:rsidRDefault="00CB29E5" w:rsidP="00C0783A">
      <w:pPr>
        <w:rPr>
          <w:sz w:val="24"/>
          <w:szCs w:val="24"/>
        </w:rPr>
        <w:sectPr w:rsidR="00CB29E5" w:rsidSect="001C7B25">
          <w:footerReference w:type="default" r:id="rId11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ela-Siatka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01"/>
      </w:tblGrid>
      <w:tr w:rsidR="00CF2FD7" w:rsidRPr="00AB573D" w:rsidTr="002A5FAC">
        <w:tc>
          <w:tcPr>
            <w:tcW w:w="14596" w:type="dxa"/>
            <w:tcMar>
              <w:left w:w="28" w:type="dxa"/>
              <w:right w:w="28" w:type="dxa"/>
            </w:tcMar>
          </w:tcPr>
          <w:p w:rsidR="00CF2FD7" w:rsidRPr="00AB573D" w:rsidRDefault="00CF2FD7" w:rsidP="00787991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lastRenderedPageBreak/>
              <w:t xml:space="preserve">Załącznik </w:t>
            </w:r>
            <w:r>
              <w:rPr>
                <w:b/>
                <w:sz w:val="24"/>
                <w:szCs w:val="24"/>
              </w:rPr>
              <w:t>P.</w:t>
            </w:r>
            <w:r w:rsidRPr="00AB573D">
              <w:rPr>
                <w:b/>
                <w:sz w:val="24"/>
                <w:szCs w:val="24"/>
              </w:rPr>
              <w:t xml:space="preserve">A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</w:t>
            </w:r>
            <w:r>
              <w:rPr>
                <w:sz w:val="24"/>
                <w:szCs w:val="24"/>
              </w:rPr>
              <w:t xml:space="preserve">Zarządu / Rady Nadzorczej </w:t>
            </w:r>
            <w:r w:rsidRPr="00DB2610">
              <w:rPr>
                <w:sz w:val="24"/>
                <w:szCs w:val="24"/>
              </w:rPr>
              <w:t>/ Kluczowej Funkcji</w:t>
            </w:r>
          </w:p>
          <w:p w:rsidR="00DE786B" w:rsidRPr="005B652B" w:rsidRDefault="00CF2FD7" w:rsidP="00DE786B">
            <w:pPr>
              <w:ind w:right="-25"/>
              <w:jc w:val="center"/>
              <w:rPr>
                <w:b/>
                <w:sz w:val="24"/>
                <w:szCs w:val="24"/>
              </w:rPr>
            </w:pPr>
            <w:r w:rsidRPr="005B652B">
              <w:rPr>
                <w:b/>
                <w:sz w:val="24"/>
                <w:szCs w:val="24"/>
              </w:rPr>
              <w:t>WYKSZTAŁCENIE KANDYDATA</w:t>
            </w:r>
            <w:r w:rsidRPr="005B652B">
              <w:rPr>
                <w:rStyle w:val="Odwoanieprzypisudolnego"/>
                <w:b/>
                <w:sz w:val="24"/>
                <w:szCs w:val="24"/>
              </w:rPr>
              <w:footnoteReference w:id="6"/>
            </w:r>
          </w:p>
        </w:tc>
      </w:tr>
      <w:tr w:rsidR="00CF2FD7" w:rsidRPr="002D751A" w:rsidTr="002A5FAC">
        <w:tc>
          <w:tcPr>
            <w:tcW w:w="14601" w:type="dxa"/>
            <w:shd w:val="clear" w:color="auto" w:fill="E7E6E6" w:themeFill="background2"/>
          </w:tcPr>
          <w:p w:rsidR="00CF2FD7" w:rsidRPr="00C4081E" w:rsidRDefault="00D17434" w:rsidP="0078799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SEKCJA 1 – wypełnia K</w:t>
            </w:r>
            <w:r w:rsidR="00CF2FD7" w:rsidRPr="00C4081E">
              <w:rPr>
                <w:b/>
                <w:sz w:val="24"/>
              </w:rPr>
              <w:t>andydat</w:t>
            </w:r>
          </w:p>
        </w:tc>
      </w:tr>
      <w:tr w:rsidR="00CF2FD7" w:rsidTr="002A5FAC">
        <w:trPr>
          <w:trHeight w:val="1408"/>
        </w:trPr>
        <w:tc>
          <w:tcPr>
            <w:tcW w:w="14601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9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2302"/>
              <w:gridCol w:w="85"/>
              <w:gridCol w:w="850"/>
              <w:gridCol w:w="2969"/>
              <w:gridCol w:w="164"/>
              <w:gridCol w:w="8"/>
              <w:gridCol w:w="687"/>
              <w:gridCol w:w="735"/>
              <w:gridCol w:w="8"/>
              <w:gridCol w:w="674"/>
              <w:gridCol w:w="909"/>
              <w:gridCol w:w="41"/>
              <w:gridCol w:w="536"/>
              <w:gridCol w:w="1549"/>
              <w:gridCol w:w="23"/>
              <w:gridCol w:w="10"/>
              <w:gridCol w:w="150"/>
              <w:gridCol w:w="2229"/>
            </w:tblGrid>
            <w:tr w:rsidR="00CF2FD7" w:rsidRPr="00D85E38" w:rsidTr="00571249">
              <w:tc>
                <w:tcPr>
                  <w:tcW w:w="1434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C4081E" w:rsidRDefault="00CF2FD7" w:rsidP="00F7064A">
                  <w:pPr>
                    <w:pStyle w:val="Akapitzlist"/>
                    <w:numPr>
                      <w:ilvl w:val="0"/>
                      <w:numId w:val="7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 xml:space="preserve">Ukończone </w:t>
                  </w:r>
                  <w:r w:rsidR="00E524FB">
                    <w:rPr>
                      <w:b/>
                      <w:sz w:val="24"/>
                      <w:szCs w:val="24"/>
                    </w:rPr>
                    <w:t>szkoły średnie</w:t>
                  </w:r>
                </w:p>
              </w:tc>
            </w:tr>
            <w:tr w:rsidR="000F4EBC" w:rsidRPr="00AB573D" w:rsidTr="000F4EBC">
              <w:trPr>
                <w:trHeight w:val="92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0F4EBC" w:rsidRPr="003751B6" w:rsidRDefault="000F4EBC" w:rsidP="003751B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0F4EBC" w:rsidRPr="003751B6" w:rsidRDefault="000F4EBC" w:rsidP="003751B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szkoły:</w:t>
                  </w:r>
                </w:p>
              </w:tc>
              <w:tc>
                <w:tcPr>
                  <w:tcW w:w="11627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F4EBC" w:rsidRDefault="000F4EBC" w:rsidP="008D2D64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3751B6" w:rsidRPr="00AB573D" w:rsidTr="000F4EBC">
              <w:trPr>
                <w:trHeight w:val="92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3751B6" w:rsidRDefault="003751B6" w:rsidP="003751B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3751B6" w:rsidRDefault="003751B6" w:rsidP="003751B6">
                  <w:pPr>
                    <w:rPr>
                      <w:sz w:val="24"/>
                      <w:szCs w:val="24"/>
                    </w:rPr>
                  </w:pPr>
                  <w:r w:rsidRPr="003751B6">
                    <w:rPr>
                      <w:sz w:val="24"/>
                      <w:szCs w:val="24"/>
                    </w:rPr>
                    <w:t>Rok ukończenia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627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8D2D64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0F4EBC" w:rsidRPr="00AB573D" w:rsidTr="000F4EBC">
              <w:trPr>
                <w:trHeight w:val="92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0F4EBC" w:rsidRPr="00124FAE" w:rsidRDefault="000F4EBC" w:rsidP="003751B6">
                  <w:pPr>
                    <w:pStyle w:val="Akapitzlist"/>
                    <w:ind w:left="3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0F4EBC" w:rsidRPr="003751B6" w:rsidRDefault="000F4EBC" w:rsidP="003751B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Profil wykształcenia:</w:t>
                  </w:r>
                </w:p>
              </w:tc>
              <w:tc>
                <w:tcPr>
                  <w:tcW w:w="11627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0F4EBC" w:rsidRDefault="000F4EBC" w:rsidP="003751B6">
                  <w:pPr>
                    <w:suppressAutoHyphens/>
                    <w:rPr>
                      <w:rFonts w:ascii="MS Gothic" w:eastAsia="MS Gothic" w:hAnsi="MS Gothic"/>
                      <w:sz w:val="24"/>
                      <w:szCs w:val="24"/>
                    </w:rPr>
                  </w:pPr>
                </w:p>
              </w:tc>
            </w:tr>
            <w:tr w:rsidR="003751B6" w:rsidRPr="00AB573D" w:rsidTr="000F4EBC">
              <w:trPr>
                <w:trHeight w:val="92"/>
              </w:trPr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124FAE" w:rsidRDefault="003751B6" w:rsidP="003751B6">
                  <w:pPr>
                    <w:pStyle w:val="Akapitzlist"/>
                    <w:ind w:left="3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3751B6" w:rsidRDefault="000F4EBC" w:rsidP="003751B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Załącznik – świadectwo </w:t>
                  </w:r>
                  <w:r w:rsidR="003751B6" w:rsidRPr="003751B6">
                    <w:rPr>
                      <w:sz w:val="24"/>
                      <w:szCs w:val="24"/>
                    </w:rPr>
                    <w:t>maturalne</w:t>
                  </w:r>
                </w:p>
              </w:tc>
              <w:tc>
                <w:tcPr>
                  <w:tcW w:w="11627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B35CC3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00471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A5FAC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51B6">
                    <w:rPr>
                      <w:sz w:val="24"/>
                      <w:szCs w:val="24"/>
                    </w:rPr>
                    <w:t xml:space="preserve"> (nr zał.        )</w:t>
                  </w:r>
                </w:p>
              </w:tc>
            </w:tr>
            <w:tr w:rsidR="003751B6" w:rsidRPr="00AB573D" w:rsidTr="00571249">
              <w:trPr>
                <w:trHeight w:val="92"/>
              </w:trPr>
              <w:tc>
                <w:tcPr>
                  <w:tcW w:w="679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3751B6" w:rsidRDefault="003751B6" w:rsidP="00F7064A">
                  <w:pPr>
                    <w:pStyle w:val="Akapitzlist"/>
                    <w:numPr>
                      <w:ilvl w:val="0"/>
                      <w:numId w:val="7"/>
                    </w:numPr>
                    <w:suppressAutoHyphens/>
                    <w:ind w:left="401" w:hanging="284"/>
                    <w:rPr>
                      <w:sz w:val="24"/>
                      <w:szCs w:val="24"/>
                    </w:rPr>
                  </w:pPr>
                  <w:r w:rsidRPr="003751B6">
                    <w:rPr>
                      <w:b/>
                      <w:sz w:val="24"/>
                      <w:szCs w:val="24"/>
                    </w:rPr>
                    <w:t>Ukończone studia wyższe</w:t>
                  </w:r>
                </w:p>
              </w:tc>
              <w:tc>
                <w:tcPr>
                  <w:tcW w:w="1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3751B6" w:rsidRPr="00AB573D" w:rsidTr="000F4EBC">
              <w:trPr>
                <w:trHeight w:val="92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124FAE" w:rsidRDefault="003751B6" w:rsidP="00F7064A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uczelni:</w:t>
                  </w:r>
                </w:p>
              </w:tc>
              <w:tc>
                <w:tcPr>
                  <w:tcW w:w="40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Uzyskany tytuł:</w:t>
                  </w:r>
                </w:p>
              </w:tc>
              <w:tc>
                <w:tcPr>
                  <w:tcW w:w="612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3751B6" w:rsidRPr="00AB573D" w:rsidTr="000F4EBC">
              <w:trPr>
                <w:trHeight w:val="9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124FAE" w:rsidRDefault="003751B6" w:rsidP="00F7064A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Wydział/jednostka organizacyjna:</w:t>
                  </w:r>
                </w:p>
              </w:tc>
              <w:tc>
                <w:tcPr>
                  <w:tcW w:w="40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ukończenia:</w:t>
                  </w:r>
                </w:p>
              </w:tc>
              <w:tc>
                <w:tcPr>
                  <w:tcW w:w="612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3751B6" w:rsidRPr="00AB573D" w:rsidTr="000F4EBC">
              <w:trPr>
                <w:trHeight w:val="9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124FAE" w:rsidRDefault="003751B6" w:rsidP="00F7064A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Kierunek:</w:t>
                  </w:r>
                </w:p>
              </w:tc>
              <w:tc>
                <w:tcPr>
                  <w:tcW w:w="40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Stopień:</w:t>
                  </w:r>
                </w:p>
              </w:tc>
              <w:tc>
                <w:tcPr>
                  <w:tcW w:w="612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B35CC3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044023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51B6">
                    <w:rPr>
                      <w:sz w:val="24"/>
                      <w:szCs w:val="24"/>
                    </w:rPr>
                    <w:t xml:space="preserve">I (licencjackie/inżynierskie)     </w:t>
                  </w:r>
                  <w:sdt>
                    <w:sdtPr>
                      <w:rPr>
                        <w:sz w:val="24"/>
                        <w:szCs w:val="24"/>
                      </w:rPr>
                      <w:id w:val="-781415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>
                      <w:rPr>
                        <w:rFonts w:hint="eastAsia"/>
                      </w:rPr>
                    </w:sdtEndPr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51B6">
                    <w:rPr>
                      <w:sz w:val="24"/>
                      <w:szCs w:val="24"/>
                    </w:rPr>
                    <w:t>II (magisterskie)</w:t>
                  </w:r>
                </w:p>
              </w:tc>
            </w:tr>
            <w:tr w:rsidR="003751B6" w:rsidRPr="00AB573D" w:rsidTr="000F4EBC">
              <w:trPr>
                <w:trHeight w:val="61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124FAE" w:rsidRDefault="003751B6" w:rsidP="00F7064A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Dodatkowe informacje:</w:t>
                  </w:r>
                </w:p>
              </w:tc>
              <w:tc>
                <w:tcPr>
                  <w:tcW w:w="70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– dyplom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7"/>
                  </w:r>
                </w:p>
              </w:tc>
              <w:tc>
                <w:tcPr>
                  <w:tcW w:w="2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B35CC3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374355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51B6">
                    <w:rPr>
                      <w:sz w:val="24"/>
                      <w:szCs w:val="24"/>
                    </w:rPr>
                    <w:t xml:space="preserve"> (nr zał.        )</w:t>
                  </w:r>
                </w:p>
              </w:tc>
            </w:tr>
            <w:tr w:rsidR="003751B6" w:rsidRPr="00D85E38" w:rsidTr="00571249">
              <w:tc>
                <w:tcPr>
                  <w:tcW w:w="1434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C4081E" w:rsidRDefault="003751B6" w:rsidP="00F7064A">
                  <w:pPr>
                    <w:pStyle w:val="Akapitzlist"/>
                    <w:numPr>
                      <w:ilvl w:val="0"/>
                      <w:numId w:val="7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t>Ukończone studia III stopnia, tytuły i stopnie naukowe</w:t>
                  </w:r>
                </w:p>
              </w:tc>
            </w:tr>
            <w:tr w:rsidR="003751B6" w:rsidRPr="00AB573D" w:rsidTr="000F4EBC">
              <w:trPr>
                <w:trHeight w:val="92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124FAE" w:rsidRDefault="003751B6" w:rsidP="00F7064A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uczelni:</w:t>
                  </w:r>
                </w:p>
              </w:tc>
              <w:tc>
                <w:tcPr>
                  <w:tcW w:w="39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6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Uzyskany tytuł lub stopień naukowy:</w:t>
                  </w:r>
                </w:p>
              </w:tc>
              <w:tc>
                <w:tcPr>
                  <w:tcW w:w="396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3751B6" w:rsidRPr="00AB573D" w:rsidTr="000F4EBC">
              <w:trPr>
                <w:trHeight w:val="9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124FAE" w:rsidRDefault="003751B6" w:rsidP="00F7064A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2A5FAC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 w:rsidRPr="002A5FAC">
                    <w:rPr>
                      <w:sz w:val="24"/>
                      <w:szCs w:val="24"/>
                    </w:rPr>
                    <w:t>Dziedzina/dyscyplina:</w:t>
                  </w:r>
                </w:p>
              </w:tc>
              <w:tc>
                <w:tcPr>
                  <w:tcW w:w="39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4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 w:rsidRPr="000B57E8">
                    <w:rPr>
                      <w:sz w:val="24"/>
                      <w:szCs w:val="24"/>
                    </w:rPr>
                    <w:t xml:space="preserve">Rok ukończenia studiów </w:t>
                  </w:r>
                  <w:r>
                    <w:rPr>
                      <w:sz w:val="24"/>
                      <w:szCs w:val="24"/>
                    </w:rPr>
                    <w:t>lub uzyskania tytułu/stopnia:</w:t>
                  </w:r>
                </w:p>
              </w:tc>
              <w:tc>
                <w:tcPr>
                  <w:tcW w:w="2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3751B6" w:rsidRPr="00AB573D" w:rsidTr="000F4EBC">
              <w:trPr>
                <w:trHeight w:val="614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124FAE" w:rsidRDefault="003751B6" w:rsidP="00F7064A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Dodatkowe informacje:</w:t>
                  </w:r>
                </w:p>
              </w:tc>
              <w:tc>
                <w:tcPr>
                  <w:tcW w:w="7089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4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– dyplom</w:t>
                  </w:r>
                </w:p>
              </w:tc>
              <w:tc>
                <w:tcPr>
                  <w:tcW w:w="23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B35CC3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9069159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51B6">
                    <w:rPr>
                      <w:sz w:val="24"/>
                      <w:szCs w:val="24"/>
                    </w:rPr>
                    <w:t xml:space="preserve"> (nr zał.      )</w:t>
                  </w:r>
                </w:p>
              </w:tc>
            </w:tr>
            <w:tr w:rsidR="003751B6" w:rsidRPr="00D85E38" w:rsidTr="00E9431C">
              <w:trPr>
                <w:cantSplit/>
              </w:trPr>
              <w:tc>
                <w:tcPr>
                  <w:tcW w:w="14349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92460E" w:rsidRDefault="0092460E" w:rsidP="0092460E">
                  <w:pPr>
                    <w:pStyle w:val="Akapitzlist"/>
                    <w:ind w:left="417"/>
                    <w:rPr>
                      <w:b/>
                      <w:sz w:val="24"/>
                      <w:szCs w:val="24"/>
                    </w:rPr>
                  </w:pPr>
                </w:p>
                <w:p w:rsidR="003751B6" w:rsidRPr="00C4081E" w:rsidRDefault="003751B6" w:rsidP="00F7064A">
                  <w:pPr>
                    <w:pStyle w:val="Akapitzlist"/>
                    <w:numPr>
                      <w:ilvl w:val="0"/>
                      <w:numId w:val="7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C4081E">
                    <w:rPr>
                      <w:b/>
                      <w:sz w:val="24"/>
                      <w:szCs w:val="24"/>
                    </w:rPr>
                    <w:t>Ukończone studia podyplomowe, aplikacje, certyfikacje i inne formy uzupełniającego kształcenia</w:t>
                  </w:r>
                  <w:r>
                    <w:rPr>
                      <w:b/>
                      <w:sz w:val="24"/>
                      <w:szCs w:val="24"/>
                    </w:rPr>
                    <w:t xml:space="preserve">, </w:t>
                  </w:r>
                  <w:r w:rsidRPr="00C4081E">
                    <w:rPr>
                      <w:b/>
                      <w:sz w:val="24"/>
                      <w:szCs w:val="24"/>
                    </w:rPr>
                    <w:t>szczególn</w:t>
                  </w:r>
                  <w:r>
                    <w:rPr>
                      <w:b/>
                      <w:sz w:val="24"/>
                      <w:szCs w:val="24"/>
                    </w:rPr>
                    <w:t>e</w:t>
                  </w:r>
                  <w:r w:rsidRPr="00C4081E">
                    <w:rPr>
                      <w:b/>
                      <w:sz w:val="24"/>
                      <w:szCs w:val="24"/>
                    </w:rPr>
                    <w:t xml:space="preserve"> uprawnie</w:t>
                  </w:r>
                  <w:r>
                    <w:rPr>
                      <w:b/>
                      <w:sz w:val="24"/>
                      <w:szCs w:val="24"/>
                    </w:rPr>
                    <w:t xml:space="preserve">nia </w:t>
                  </w:r>
                  <w:r w:rsidRPr="00C4081E">
                    <w:rPr>
                      <w:b/>
                      <w:sz w:val="24"/>
                      <w:szCs w:val="24"/>
                    </w:rPr>
                    <w:t>zawodow</w:t>
                  </w:r>
                  <w:r>
                    <w:rPr>
                      <w:b/>
                      <w:sz w:val="24"/>
                      <w:szCs w:val="24"/>
                    </w:rPr>
                    <w:t>e</w:t>
                  </w:r>
                </w:p>
              </w:tc>
            </w:tr>
            <w:tr w:rsidR="003751B6" w:rsidRPr="00AB573D" w:rsidTr="00571249">
              <w:trPr>
                <w:trHeight w:val="92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124FAE" w:rsidRDefault="003751B6" w:rsidP="00F7064A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 w:rsidRPr="004F636E">
                    <w:rPr>
                      <w:sz w:val="24"/>
                      <w:szCs w:val="24"/>
                    </w:rPr>
                    <w:t xml:space="preserve">Nazwa </w:t>
                  </w:r>
                  <w:r>
                    <w:rPr>
                      <w:sz w:val="24"/>
                      <w:szCs w:val="24"/>
                    </w:rPr>
                    <w:t xml:space="preserve">instytucji </w:t>
                  </w:r>
                  <w:r w:rsidRPr="004F636E">
                    <w:rPr>
                      <w:sz w:val="24"/>
                      <w:szCs w:val="24"/>
                    </w:rPr>
                    <w:t>organizującej kształcenie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82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 w:rsidRPr="004F636E">
                    <w:rPr>
                      <w:sz w:val="24"/>
                      <w:szCs w:val="24"/>
                    </w:rPr>
                    <w:t>Przedmiot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44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3751B6" w:rsidRPr="00AB573D" w:rsidTr="00571249">
              <w:trPr>
                <w:trHeight w:val="90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124FAE" w:rsidRDefault="003751B6" w:rsidP="00F7064A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Uzyskany tytuł/uprawnienia:</w:t>
                  </w:r>
                </w:p>
              </w:tc>
              <w:tc>
                <w:tcPr>
                  <w:tcW w:w="619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Rok ukończenia: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3751B6" w:rsidRPr="00AB573D" w:rsidTr="00571249">
              <w:trPr>
                <w:trHeight w:val="136"/>
              </w:trPr>
              <w:tc>
                <w:tcPr>
                  <w:tcW w:w="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124FAE" w:rsidRDefault="003751B6" w:rsidP="00F7064A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Dodatkowe informacje:</w:t>
                  </w:r>
                </w:p>
              </w:tc>
              <w:tc>
                <w:tcPr>
                  <w:tcW w:w="619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3751B6" w:rsidRDefault="003751B6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 – dyplom: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751B6" w:rsidRDefault="00B35CC3" w:rsidP="003751B6">
                  <w:pPr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106265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751B6">
                    <w:rPr>
                      <w:sz w:val="24"/>
                      <w:szCs w:val="24"/>
                    </w:rPr>
                    <w:t xml:space="preserve"> (nr zał.      )</w:t>
                  </w:r>
                </w:p>
              </w:tc>
            </w:tr>
            <w:tr w:rsidR="003751B6" w:rsidRPr="00AB573D" w:rsidTr="00571249">
              <w:trPr>
                <w:cantSplit/>
                <w:trHeight w:val="278"/>
              </w:trPr>
              <w:tc>
                <w:tcPr>
                  <w:tcW w:w="28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Pr="00946ADC" w:rsidRDefault="003751B6" w:rsidP="003751B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kandydata:</w:t>
                  </w:r>
                </w:p>
              </w:tc>
              <w:tc>
                <w:tcPr>
                  <w:tcW w:w="11542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:rsidR="003751B6" w:rsidRDefault="003751B6" w:rsidP="003751B6">
                  <w:pPr>
                    <w:rPr>
                      <w:sz w:val="24"/>
                      <w:szCs w:val="24"/>
                    </w:rPr>
                  </w:pPr>
                </w:p>
                <w:p w:rsidR="003751B6" w:rsidRPr="00D85E38" w:rsidRDefault="003751B6" w:rsidP="003751B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751B6" w:rsidRDefault="003751B6" w:rsidP="00787991"/>
        </w:tc>
      </w:tr>
      <w:tr w:rsidR="00CF2FD7" w:rsidTr="002A5FAC">
        <w:tc>
          <w:tcPr>
            <w:tcW w:w="14601" w:type="dxa"/>
            <w:shd w:val="clear" w:color="auto" w:fill="E7E6E6" w:themeFill="background2"/>
          </w:tcPr>
          <w:p w:rsidR="00CF2FD7" w:rsidRPr="00C4081E" w:rsidRDefault="00CF2FD7" w:rsidP="00787991">
            <w:pPr>
              <w:keepNext/>
              <w:suppressLineNumbers/>
              <w:suppressAutoHyphens/>
              <w:rPr>
                <w:b/>
                <w:sz w:val="24"/>
              </w:rPr>
            </w:pPr>
            <w:r w:rsidRPr="00C4081E">
              <w:rPr>
                <w:b/>
                <w:sz w:val="24"/>
              </w:rPr>
              <w:lastRenderedPageBreak/>
              <w:t xml:space="preserve">SEKCJA 2 – wypełnia </w:t>
            </w:r>
            <w:r>
              <w:rPr>
                <w:b/>
                <w:sz w:val="24"/>
              </w:rPr>
              <w:t>Oceniający</w:t>
            </w:r>
          </w:p>
        </w:tc>
      </w:tr>
      <w:tr w:rsidR="00CF2FD7" w:rsidTr="002A5FAC">
        <w:trPr>
          <w:trHeight w:val="4437"/>
        </w:trPr>
        <w:tc>
          <w:tcPr>
            <w:tcW w:w="14601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29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5103"/>
              <w:gridCol w:w="4978"/>
            </w:tblGrid>
            <w:tr w:rsidR="00CF2FD7" w:rsidRPr="00AB573D" w:rsidTr="00787991">
              <w:tc>
                <w:tcPr>
                  <w:tcW w:w="143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8007C1" w:rsidRDefault="00CF2FD7" w:rsidP="00F7064A">
                  <w:pPr>
                    <w:pStyle w:val="Akapitzlist"/>
                    <w:numPr>
                      <w:ilvl w:val="0"/>
                      <w:numId w:val="7"/>
                    </w:numPr>
                    <w:ind w:left="417" w:hanging="283"/>
                    <w:rPr>
                      <w:b/>
                      <w:sz w:val="24"/>
                      <w:szCs w:val="24"/>
                    </w:rPr>
                  </w:pPr>
                  <w:r w:rsidRPr="00C4081E">
                    <w:rPr>
                      <w:b/>
                      <w:sz w:val="24"/>
                      <w:szCs w:val="24"/>
                    </w:rPr>
                    <w:br w:type="page"/>
                  </w:r>
                  <w:r w:rsidRPr="008007C1">
                    <w:rPr>
                      <w:b/>
                      <w:sz w:val="24"/>
                      <w:szCs w:val="24"/>
                    </w:rPr>
                    <w:t>Wymogi w zakresie wykształcenia i ocena</w:t>
                  </w:r>
                </w:p>
              </w:tc>
            </w:tr>
            <w:tr w:rsidR="00E9431C" w:rsidRPr="00AB573D" w:rsidTr="00980171">
              <w:trPr>
                <w:trHeight w:val="596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E9431C" w:rsidRPr="00D85E38" w:rsidRDefault="00E9431C" w:rsidP="0078799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E9431C" w:rsidRPr="00D85E38" w:rsidRDefault="00E9431C" w:rsidP="0078799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E9431C" w:rsidRPr="00D85E38" w:rsidRDefault="00E9431C" w:rsidP="0078799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Status wymogu</w:t>
                  </w:r>
                </w:p>
              </w:tc>
              <w:tc>
                <w:tcPr>
                  <w:tcW w:w="49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E9431C" w:rsidRPr="00D85E38" w:rsidRDefault="00E9431C" w:rsidP="0078799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Ocena</w:t>
                  </w:r>
                </w:p>
              </w:tc>
            </w:tr>
            <w:tr w:rsidR="0092460E" w:rsidRPr="00AB573D" w:rsidTr="00787991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92460E" w:rsidRPr="000D3DAA" w:rsidRDefault="0092460E" w:rsidP="0092460E">
                  <w:pPr>
                    <w:pStyle w:val="Akapitzlist"/>
                    <w:keepNext/>
                    <w:numPr>
                      <w:ilvl w:val="0"/>
                      <w:numId w:val="9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92460E" w:rsidRDefault="0092460E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średnie: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2011596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wymóg regulacyjny</w:t>
                  </w:r>
                  <w:r w:rsidR="0092460E">
                    <w:rPr>
                      <w:rStyle w:val="Odwoanieprzypisudolnego"/>
                      <w:sz w:val="24"/>
                      <w:szCs w:val="24"/>
                    </w:rPr>
                    <w:footnoteReference w:id="8"/>
                  </w:r>
                </w:p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11705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 xml:space="preserve">wymóg wynikający z </w:t>
                  </w:r>
                  <w:r w:rsidR="002329F8" w:rsidRPr="002329F8">
                    <w:rPr>
                      <w:sz w:val="24"/>
                      <w:szCs w:val="24"/>
                    </w:rPr>
                    <w:t>polityki odpowiedniości</w:t>
                  </w:r>
                  <w:r w:rsidR="0092460E" w:rsidRPr="002329F8">
                    <w:rPr>
                      <w:sz w:val="24"/>
                      <w:szCs w:val="24"/>
                    </w:rPr>
                    <w:t xml:space="preserve"> </w:t>
                  </w:r>
                </w:p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8924234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niewymagane</w:t>
                  </w:r>
                </w:p>
              </w:tc>
              <w:tc>
                <w:tcPr>
                  <w:tcW w:w="4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069306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017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spełniony</w:t>
                  </w:r>
                </w:p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738019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niespełniony</w:t>
                  </w:r>
                </w:p>
                <w:p w:rsidR="0092460E" w:rsidRPr="00D85E38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79023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odstąpiono</w:t>
                  </w:r>
                  <w:r w:rsidR="0092460E">
                    <w:rPr>
                      <w:rStyle w:val="Odwoanieprzypisudolnego"/>
                      <w:sz w:val="24"/>
                      <w:szCs w:val="24"/>
                    </w:rPr>
                    <w:footnoteReference w:id="9"/>
                  </w:r>
                </w:p>
              </w:tc>
            </w:tr>
            <w:tr w:rsidR="0092460E" w:rsidRPr="00AB573D" w:rsidTr="00787991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92460E" w:rsidRPr="000D3DAA" w:rsidRDefault="0092460E" w:rsidP="0092460E">
                  <w:pPr>
                    <w:pStyle w:val="Akapitzlist"/>
                    <w:keepNext/>
                    <w:numPr>
                      <w:ilvl w:val="0"/>
                      <w:numId w:val="9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92460E" w:rsidRDefault="0092460E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Wykształcenie wyższe: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774780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wymóg regulacyjny</w:t>
                  </w:r>
                </w:p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534621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2CF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 xml:space="preserve">wymóg wynikający z </w:t>
                  </w:r>
                  <w:r w:rsidR="002329F8" w:rsidRPr="002329F8">
                    <w:rPr>
                      <w:sz w:val="24"/>
                      <w:szCs w:val="24"/>
                    </w:rPr>
                    <w:t>polityki odpowiedniości</w:t>
                  </w:r>
                </w:p>
                <w:p w:rsidR="002329F8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38875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2CF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329F8">
                    <w:rPr>
                      <w:sz w:val="24"/>
                      <w:szCs w:val="24"/>
                    </w:rPr>
                    <w:t xml:space="preserve">oczekiwane zgodnie z polityką odpowiedniości </w:t>
                  </w:r>
                </w:p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267840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2CF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niewymagane</w:t>
                  </w:r>
                </w:p>
              </w:tc>
              <w:tc>
                <w:tcPr>
                  <w:tcW w:w="4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057206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spełniony</w:t>
                  </w:r>
                </w:p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694500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niespełniony</w:t>
                  </w:r>
                </w:p>
                <w:p w:rsidR="0092460E" w:rsidRPr="00D85E38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782217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odstąpiono</w:t>
                  </w:r>
                </w:p>
              </w:tc>
            </w:tr>
            <w:tr w:rsidR="0092460E" w:rsidRPr="00AB573D" w:rsidTr="00787991">
              <w:trPr>
                <w:trHeight w:val="108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92460E" w:rsidRPr="000D3DAA" w:rsidRDefault="0092460E" w:rsidP="0092460E">
                  <w:pPr>
                    <w:pStyle w:val="Akapitzlist"/>
                    <w:keepNext/>
                    <w:numPr>
                      <w:ilvl w:val="0"/>
                      <w:numId w:val="9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92460E" w:rsidRDefault="0092460E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Wykształcenie kierunkowe 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4840414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wymóg regulacyjny</w:t>
                  </w:r>
                </w:p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8193828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 xml:space="preserve">wymóg wynikający z </w:t>
                  </w:r>
                  <w:r w:rsidR="002329F8" w:rsidRPr="002329F8">
                    <w:rPr>
                      <w:sz w:val="24"/>
                      <w:szCs w:val="24"/>
                    </w:rPr>
                    <w:t>polityki odpowiedniości</w:t>
                  </w:r>
                </w:p>
                <w:p w:rsidR="00AD2CF1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859007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2CF1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D2CF1">
                    <w:rPr>
                      <w:sz w:val="24"/>
                      <w:szCs w:val="24"/>
                    </w:rPr>
                    <w:t>oczekiwane zgodnie z polityką odpowiedniości</w:t>
                  </w:r>
                </w:p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9268858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niewymagane</w:t>
                  </w:r>
                </w:p>
              </w:tc>
              <w:tc>
                <w:tcPr>
                  <w:tcW w:w="49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816181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spełniony</w:t>
                  </w:r>
                </w:p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9810758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niespełniony</w:t>
                  </w:r>
                </w:p>
                <w:p w:rsidR="0092460E" w:rsidRDefault="00B35CC3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822165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2460E">
                    <w:rPr>
                      <w:sz w:val="24"/>
                      <w:szCs w:val="24"/>
                    </w:rPr>
                    <w:t>odstąpiono</w:t>
                  </w:r>
                </w:p>
                <w:p w:rsidR="0092460E" w:rsidRPr="00D85E38" w:rsidRDefault="0092460E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  <w:tr w:rsidR="0092460E" w:rsidRPr="00AB573D" w:rsidTr="00787991">
              <w:trPr>
                <w:trHeight w:val="596"/>
              </w:trPr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92460E" w:rsidRPr="000D3DAA" w:rsidRDefault="0092460E" w:rsidP="0092460E">
                  <w:pPr>
                    <w:pStyle w:val="Akapitzlist"/>
                    <w:keepNext/>
                    <w:numPr>
                      <w:ilvl w:val="0"/>
                      <w:numId w:val="9"/>
                    </w:num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2460E" w:rsidRDefault="0092460E" w:rsidP="004B69A5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Wynikające z </w:t>
                  </w:r>
                  <w:r w:rsidR="004B69A5">
                    <w:rPr>
                      <w:sz w:val="24"/>
                      <w:szCs w:val="24"/>
                    </w:rPr>
                    <w:t>polityki odpowiedniości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 xml:space="preserve">: ……………………………………... (jakie) </w:t>
                  </w: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2460E" w:rsidRDefault="0092460E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92460E" w:rsidRDefault="0092460E" w:rsidP="0092460E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>
            <w:pPr>
              <w:keepNext/>
              <w:suppressLineNumbers/>
              <w:suppressAutoHyphens/>
              <w:rPr>
                <w:sz w:val="24"/>
                <w:szCs w:val="24"/>
              </w:rPr>
            </w:pPr>
          </w:p>
          <w:tbl>
            <w:tblPr>
              <w:tblStyle w:val="Tabela-Siatka"/>
              <w:tblW w:w="14329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1357"/>
            </w:tblGrid>
            <w:tr w:rsidR="00CF2FD7" w:rsidRPr="00AB573D" w:rsidTr="00787991">
              <w:trPr>
                <w:cantSplit/>
              </w:trPr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946ADC" w:rsidRDefault="00CF2FD7" w:rsidP="0078799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Oceniającego:</w:t>
                  </w:r>
                </w:p>
              </w:tc>
              <w:tc>
                <w:tcPr>
                  <w:tcW w:w="11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Default="00CF2FD7" w:rsidP="0078799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:rsidR="00CF2FD7" w:rsidRDefault="00CF2FD7" w:rsidP="0078799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:rsidR="00CF2FD7" w:rsidRPr="00D85E38" w:rsidRDefault="00CF2FD7" w:rsidP="00787991">
                  <w:pPr>
                    <w:keepNext/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>
            <w:pPr>
              <w:keepNext/>
              <w:suppressLineNumbers/>
              <w:suppressAutoHyphens/>
            </w:pPr>
          </w:p>
        </w:tc>
      </w:tr>
    </w:tbl>
    <w:p w:rsidR="00CF2FD7" w:rsidRPr="008007C1" w:rsidRDefault="00CF2FD7" w:rsidP="00CF2FD7">
      <w:pPr>
        <w:spacing w:after="0"/>
        <w:rPr>
          <w:sz w:val="16"/>
          <w:szCs w:val="16"/>
        </w:rPr>
      </w:pPr>
    </w:p>
    <w:p w:rsidR="005B652B" w:rsidRDefault="005B652B">
      <w:r>
        <w:br w:type="page"/>
      </w:r>
    </w:p>
    <w:tbl>
      <w:tblPr>
        <w:tblStyle w:val="Tabela-Siatka"/>
        <w:tblW w:w="14737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CF2FD7" w:rsidRPr="00AB573D" w:rsidTr="00787991">
        <w:tc>
          <w:tcPr>
            <w:tcW w:w="14737" w:type="dxa"/>
            <w:tcMar>
              <w:left w:w="28" w:type="dxa"/>
              <w:right w:w="28" w:type="dxa"/>
            </w:tcMar>
          </w:tcPr>
          <w:p w:rsidR="00CF2FD7" w:rsidRPr="00AB573D" w:rsidRDefault="00CF2FD7" w:rsidP="00787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Załącznik P.B</w:t>
            </w: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</w:t>
            </w:r>
            <w:r>
              <w:rPr>
                <w:sz w:val="24"/>
                <w:szCs w:val="24"/>
              </w:rPr>
              <w:t xml:space="preserve">Zarządu/ Rady Nadzorczej / </w:t>
            </w:r>
            <w:r w:rsidRPr="00DB2610">
              <w:rPr>
                <w:sz w:val="24"/>
                <w:szCs w:val="24"/>
              </w:rPr>
              <w:t>Kluczowej Funkcji</w:t>
            </w:r>
          </w:p>
          <w:p w:rsidR="00CF2FD7" w:rsidRPr="005B652B" w:rsidRDefault="00CF2FD7" w:rsidP="00787991">
            <w:pPr>
              <w:jc w:val="center"/>
              <w:rPr>
                <w:b/>
                <w:sz w:val="24"/>
                <w:szCs w:val="24"/>
              </w:rPr>
            </w:pPr>
            <w:r w:rsidRPr="005B652B">
              <w:rPr>
                <w:b/>
                <w:sz w:val="24"/>
                <w:szCs w:val="24"/>
              </w:rPr>
              <w:t>ŻYCIORYS ZAWODOWY KANDYDATA</w:t>
            </w:r>
            <w:r w:rsidRPr="005B652B">
              <w:rPr>
                <w:rStyle w:val="Odwoanieprzypisudolnego"/>
                <w:b/>
                <w:sz w:val="24"/>
                <w:szCs w:val="24"/>
              </w:rPr>
              <w:footnoteReference w:id="10"/>
            </w:r>
          </w:p>
        </w:tc>
      </w:tr>
    </w:tbl>
    <w:p w:rsidR="00CF2FD7" w:rsidRDefault="00CF2FD7" w:rsidP="00CF2FD7"/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CF2FD7" w:rsidRPr="0060263E" w:rsidTr="00787991">
        <w:tc>
          <w:tcPr>
            <w:tcW w:w="14737" w:type="dxa"/>
            <w:shd w:val="clear" w:color="auto" w:fill="E7E6E6" w:themeFill="background2"/>
          </w:tcPr>
          <w:p w:rsidR="00CF2FD7" w:rsidRPr="00515801" w:rsidRDefault="00CF2FD7" w:rsidP="00787991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t>SEKCJA 1 – wypełnia kandydat</w:t>
            </w:r>
          </w:p>
        </w:tc>
      </w:tr>
      <w:tr w:rsidR="00CF2FD7" w:rsidTr="00787991">
        <w:tc>
          <w:tcPr>
            <w:tcW w:w="14737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99" w:type="dxa"/>
              <w:tblLook w:val="04A0" w:firstRow="1" w:lastRow="0" w:firstColumn="1" w:lastColumn="0" w:noHBand="0" w:noVBand="1"/>
            </w:tblPr>
            <w:tblGrid>
              <w:gridCol w:w="380"/>
              <w:gridCol w:w="2756"/>
              <w:gridCol w:w="2753"/>
              <w:gridCol w:w="2775"/>
              <w:gridCol w:w="2551"/>
              <w:gridCol w:w="3184"/>
            </w:tblGrid>
            <w:tr w:rsidR="00CF2FD7" w:rsidRPr="000155E5" w:rsidTr="00787991">
              <w:trPr>
                <w:cantSplit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0155E5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r w:rsidRPr="000155E5"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Pr="000155E5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r w:rsidRPr="000155E5">
                    <w:rPr>
                      <w:sz w:val="24"/>
                      <w:szCs w:val="24"/>
                    </w:rPr>
                    <w:t>Okres zatrudnienia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1"/>
                  </w:r>
                  <w:r w:rsidRPr="000155E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Pr="000155E5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Miejsce pracy oraz nazwa stanowiska: 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Pr="000155E5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Sektor: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Pr="000155E5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stanowiska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2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Pr="000155E5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Załączniki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13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CF2FD7" w:rsidRPr="000155E5" w:rsidTr="00787991">
              <w:trPr>
                <w:cantSplit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0155E5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Od: ___-___-___</w:t>
                  </w:r>
                </w:p>
                <w:p w:rsidR="00CF2FD7" w:rsidRPr="000155E5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Do: ___-___-___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B35CC3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300600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 xml:space="preserve"> bankowy</w:t>
                  </w:r>
                </w:p>
                <w:p w:rsidR="00CF2FD7" w:rsidRDefault="00B35CC3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398816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 xml:space="preserve"> inny finansowy</w:t>
                  </w:r>
                </w:p>
                <w:p w:rsidR="00CF2FD7" w:rsidRDefault="00B35CC3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128775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 xml:space="preserve"> niefinansowy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B35CC3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20502560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nadzorcze</w:t>
                  </w:r>
                </w:p>
                <w:p w:rsidR="00CF2FD7" w:rsidRDefault="00B35CC3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3176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zarządcze</w:t>
                  </w:r>
                </w:p>
                <w:p w:rsidR="00CF2FD7" w:rsidRDefault="00B35CC3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2128877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kierownicze</w:t>
                  </w:r>
                </w:p>
                <w:p w:rsidR="00CF2FD7" w:rsidRDefault="00B35CC3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4103111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Default="00B35CC3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432342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świadectwo pracy</w:t>
                  </w:r>
                </w:p>
                <w:p w:rsidR="00CF2FD7" w:rsidRDefault="00B35CC3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962175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referencje</w:t>
                  </w:r>
                </w:p>
              </w:tc>
            </w:tr>
            <w:tr w:rsidR="00CF2FD7" w:rsidRPr="000155E5" w:rsidTr="00787991">
              <w:trPr>
                <w:cantSplit/>
              </w:trPr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0155E5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Od: ___-___-___</w:t>
                  </w:r>
                </w:p>
                <w:p w:rsidR="00CF2FD7" w:rsidRPr="000155E5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Do: ___-___-___</w:t>
                  </w:r>
                </w:p>
              </w:tc>
              <w:tc>
                <w:tcPr>
                  <w:tcW w:w="2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B35CC3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281539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 xml:space="preserve"> bankowy</w:t>
                  </w:r>
                </w:p>
                <w:p w:rsidR="00CF2FD7" w:rsidRDefault="00B35CC3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8798894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inny finansowy</w:t>
                  </w:r>
                </w:p>
                <w:p w:rsidR="00CF2FD7" w:rsidRDefault="00B35CC3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6986127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niefinansowy</w:t>
                  </w:r>
                </w:p>
                <w:p w:rsidR="00CF2FD7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B35CC3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800459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nadzorcze</w:t>
                  </w:r>
                </w:p>
                <w:p w:rsidR="00CF2FD7" w:rsidRDefault="00B35CC3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54679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zarządcze</w:t>
                  </w:r>
                </w:p>
                <w:p w:rsidR="00CF2FD7" w:rsidRDefault="00B35CC3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15796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kierownicze</w:t>
                  </w:r>
                </w:p>
                <w:p w:rsidR="00CF2FD7" w:rsidRDefault="00B35CC3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518008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inne</w:t>
                  </w:r>
                </w:p>
              </w:tc>
              <w:tc>
                <w:tcPr>
                  <w:tcW w:w="3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Default="00B35CC3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355388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świadectwo pracy</w:t>
                  </w:r>
                </w:p>
                <w:p w:rsidR="00CF2FD7" w:rsidRDefault="00B35CC3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2494256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referencje</w:t>
                  </w:r>
                </w:p>
              </w:tc>
            </w:tr>
          </w:tbl>
          <w:p w:rsidR="00CF2FD7" w:rsidRDefault="00CF2FD7" w:rsidP="00787991"/>
          <w:tbl>
            <w:tblPr>
              <w:tblStyle w:val="Tabela-Siatka"/>
              <w:tblW w:w="14488" w:type="dxa"/>
              <w:tblLook w:val="04A0" w:firstRow="1" w:lastRow="0" w:firstColumn="1" w:lastColumn="0" w:noHBand="0" w:noVBand="1"/>
            </w:tblPr>
            <w:tblGrid>
              <w:gridCol w:w="2547"/>
              <w:gridCol w:w="11941"/>
            </w:tblGrid>
            <w:tr w:rsidR="00CF2FD7" w:rsidRPr="00AB573D" w:rsidTr="00787991">
              <w:trPr>
                <w:cantSplit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946ADC" w:rsidRDefault="00CF2FD7" w:rsidP="007879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 i podpis Kandydata:</w:t>
                  </w:r>
                </w:p>
              </w:tc>
              <w:tc>
                <w:tcPr>
                  <w:tcW w:w="11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  <w:p w:rsidR="00CF2FD7" w:rsidRPr="00D85E38" w:rsidRDefault="00CF2FD7" w:rsidP="0078799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/>
        </w:tc>
      </w:tr>
    </w:tbl>
    <w:p w:rsidR="00CF2FD7" w:rsidRDefault="00CF2FD7" w:rsidP="00CF2FD7"/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CF2FD7" w:rsidRPr="0060263E" w:rsidTr="00787991">
        <w:tc>
          <w:tcPr>
            <w:tcW w:w="14737" w:type="dxa"/>
            <w:shd w:val="clear" w:color="auto" w:fill="E7E6E6" w:themeFill="background2"/>
          </w:tcPr>
          <w:p w:rsidR="00CF2FD7" w:rsidRPr="00515801" w:rsidRDefault="00CF2FD7" w:rsidP="00787991">
            <w:pPr>
              <w:rPr>
                <w:b/>
                <w:sz w:val="24"/>
              </w:rPr>
            </w:pPr>
            <w:r w:rsidRPr="00515801">
              <w:rPr>
                <w:b/>
                <w:sz w:val="24"/>
              </w:rPr>
              <w:lastRenderedPageBreak/>
              <w:t xml:space="preserve">SEKCJA 2 – wypełnia </w:t>
            </w:r>
            <w:r>
              <w:rPr>
                <w:b/>
                <w:sz w:val="24"/>
              </w:rPr>
              <w:t>Oceniający</w:t>
            </w:r>
          </w:p>
        </w:tc>
      </w:tr>
      <w:tr w:rsidR="00CF2FD7" w:rsidTr="00787991">
        <w:tc>
          <w:tcPr>
            <w:tcW w:w="14737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908" w:type="dxa"/>
              <w:tblLook w:val="04A0" w:firstRow="1" w:lastRow="0" w:firstColumn="1" w:lastColumn="0" w:noHBand="0" w:noVBand="1"/>
            </w:tblPr>
            <w:tblGrid>
              <w:gridCol w:w="421"/>
              <w:gridCol w:w="3827"/>
              <w:gridCol w:w="3565"/>
              <w:gridCol w:w="6095"/>
            </w:tblGrid>
            <w:tr w:rsidR="00CF2FD7" w:rsidRPr="00AB573D" w:rsidTr="00787991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D85E38" w:rsidRDefault="00CF2FD7" w:rsidP="00787991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Pr="00D85E38" w:rsidRDefault="00CF2FD7" w:rsidP="00787991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Wymóg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Default="00CF2FD7" w:rsidP="00787991">
                  <w:pPr>
                    <w:suppressAutoHyphen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Wymóg wynikający z </w:t>
                  </w:r>
                  <w:r w:rsidR="00E43AF3">
                    <w:rPr>
                      <w:sz w:val="24"/>
                      <w:szCs w:val="24"/>
                    </w:rPr>
                    <w:t>polityki odpowiedniości</w:t>
                  </w:r>
                </w:p>
                <w:p w:rsidR="00CF2FD7" w:rsidRPr="00CD77F5" w:rsidRDefault="00CF2FD7" w:rsidP="00787991">
                  <w:pPr>
                    <w:suppressAutoHyphens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Pr="00621023" w:rsidRDefault="00CF2FD7" w:rsidP="00787991">
                  <w:pPr>
                    <w:pStyle w:val="Tekstprzypisudolnego"/>
                    <w:rPr>
                      <w:sz w:val="24"/>
                      <w:szCs w:val="24"/>
                    </w:rPr>
                  </w:pPr>
                  <w:r w:rsidRPr="00621023">
                    <w:rPr>
                      <w:sz w:val="24"/>
                      <w:szCs w:val="24"/>
                    </w:rPr>
                    <w:t xml:space="preserve">Ocena </w:t>
                  </w:r>
                </w:p>
                <w:p w:rsidR="00CF2FD7" w:rsidRPr="00CD77F5" w:rsidRDefault="00CF2FD7" w:rsidP="00787991">
                  <w:pPr>
                    <w:pStyle w:val="Tekstprzypisudolnego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CF2FD7" w:rsidRPr="00AB573D" w:rsidTr="00787991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0D3DAA" w:rsidRDefault="00CF2FD7" w:rsidP="00D57670">
                  <w:pPr>
                    <w:pStyle w:val="Akapitzlist"/>
                    <w:numPr>
                      <w:ilvl w:val="0"/>
                      <w:numId w:val="31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Default="00CF2FD7" w:rsidP="00787991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Staż pracy: 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7187824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 xml:space="preserve"> wynikający z </w:t>
                  </w:r>
                  <w:r w:rsidR="007E5C81">
                    <w:rPr>
                      <w:sz w:val="24"/>
                      <w:szCs w:val="24"/>
                    </w:rPr>
                    <w:t>polityki odpowiedniości</w:t>
                  </w:r>
                  <w:r w:rsidR="00CF2FD7">
                    <w:rPr>
                      <w:sz w:val="24"/>
                      <w:szCs w:val="24"/>
                    </w:rPr>
                    <w:t>: ……..……………..</w:t>
                  </w:r>
                </w:p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4026808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B652B">
                    <w:rPr>
                      <w:sz w:val="24"/>
                      <w:szCs w:val="24"/>
                    </w:rPr>
                    <w:t xml:space="preserve"> nie dotyczy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566715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spełniony</w:t>
                  </w:r>
                  <w:r w:rsidR="00CF2FD7">
                    <w:rPr>
                      <w:rStyle w:val="Odwoanieprzypisudolnego"/>
                      <w:sz w:val="24"/>
                      <w:szCs w:val="24"/>
                    </w:rPr>
                    <w:footnoteReference w:id="14"/>
                  </w:r>
                </w:p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446969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niespełniony</w:t>
                  </w:r>
                </w:p>
                <w:p w:rsidR="00CF2FD7" w:rsidRPr="00D85E38" w:rsidRDefault="00CF2FD7" w:rsidP="007879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F2FD7" w:rsidRPr="00AB573D" w:rsidTr="00787991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0D3DAA" w:rsidRDefault="00CF2FD7" w:rsidP="00D57670">
                  <w:pPr>
                    <w:pStyle w:val="Akapitzlist"/>
                    <w:numPr>
                      <w:ilvl w:val="0"/>
                      <w:numId w:val="31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Default="00CF2FD7" w:rsidP="00787991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Staż pracy w sektorze bankowym: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433550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 xml:space="preserve"> wynikający z </w:t>
                  </w:r>
                  <w:r w:rsidR="007E5C81">
                    <w:rPr>
                      <w:sz w:val="24"/>
                      <w:szCs w:val="24"/>
                    </w:rPr>
                    <w:t>polityki odpowiedniości</w:t>
                  </w:r>
                  <w:r w:rsidR="00CF2FD7">
                    <w:rPr>
                      <w:sz w:val="24"/>
                      <w:szCs w:val="24"/>
                    </w:rPr>
                    <w:t>: ……..……………..</w:t>
                  </w:r>
                </w:p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236605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 xml:space="preserve"> nie dotyczy </w:t>
                  </w:r>
                </w:p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Pr="00621023" w:rsidRDefault="00B35CC3" w:rsidP="00787991">
                  <w:pPr>
                    <w:rPr>
                      <w:sz w:val="24"/>
                      <w:szCs w:val="24"/>
                      <w:vertAlign w:val="superscript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4597275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spełniony</w:t>
                  </w:r>
                  <w:r w:rsidR="00D07E80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 w:rsidR="00E43AF3">
                    <w:rPr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940139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niespełniony</w:t>
                  </w:r>
                </w:p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F2FD7" w:rsidRPr="00AB573D" w:rsidTr="00787991">
              <w:trPr>
                <w:trHeight w:val="934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0D3DAA" w:rsidRDefault="00CF2FD7" w:rsidP="00D57670">
                  <w:pPr>
                    <w:pStyle w:val="Akapitzlist"/>
                    <w:numPr>
                      <w:ilvl w:val="0"/>
                      <w:numId w:val="31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Default="00CF2FD7" w:rsidP="00787991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Staż w sektorze finansowym: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446129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 xml:space="preserve"> wynikający z </w:t>
                  </w:r>
                  <w:r w:rsidR="007E5C81">
                    <w:rPr>
                      <w:sz w:val="24"/>
                      <w:szCs w:val="24"/>
                    </w:rPr>
                    <w:t>polityki odpowiedniości</w:t>
                  </w:r>
                  <w:r w:rsidR="00CF2FD7">
                    <w:rPr>
                      <w:sz w:val="24"/>
                      <w:szCs w:val="24"/>
                    </w:rPr>
                    <w:t>: ……..……………..</w:t>
                  </w:r>
                </w:p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6920763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 xml:space="preserve"> nie dotyczy </w:t>
                  </w:r>
                </w:p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901063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spełniony</w:t>
                  </w:r>
                  <w:r w:rsidR="00D07E80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 w:rsidR="00E43AF3">
                    <w:rPr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474216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niespełniony</w:t>
                  </w:r>
                </w:p>
              </w:tc>
            </w:tr>
            <w:tr w:rsidR="00CF2FD7" w:rsidRPr="00AB573D" w:rsidTr="00BB130A">
              <w:trPr>
                <w:cantSplit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0D3DAA" w:rsidRDefault="00CF2FD7" w:rsidP="00D57670">
                  <w:pPr>
                    <w:pStyle w:val="Akapitzlist"/>
                    <w:numPr>
                      <w:ilvl w:val="0"/>
                      <w:numId w:val="31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Default="00CF2FD7" w:rsidP="00787991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Doświadczenie na stanowiskach kierowniczych: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3066179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 xml:space="preserve"> wynikający z </w:t>
                  </w:r>
                  <w:r w:rsidR="007E5C81">
                    <w:rPr>
                      <w:sz w:val="24"/>
                      <w:szCs w:val="24"/>
                    </w:rPr>
                    <w:t>polityki odpowiedniości</w:t>
                  </w:r>
                  <w:r w:rsidR="00CF2FD7">
                    <w:rPr>
                      <w:sz w:val="24"/>
                      <w:szCs w:val="24"/>
                    </w:rPr>
                    <w:t>: ……..……………..</w:t>
                  </w:r>
                </w:p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3246361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 xml:space="preserve"> nie dotyczy </w:t>
                  </w:r>
                </w:p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Pr="007A7CDE" w:rsidRDefault="00B35CC3" w:rsidP="00787991">
                  <w:pPr>
                    <w:rPr>
                      <w:sz w:val="24"/>
                      <w:szCs w:val="24"/>
                      <w:vertAlign w:val="superscript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304423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spełniony</w:t>
                  </w:r>
                  <w:r w:rsidR="00D07E80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 w:rsidR="00E43AF3">
                    <w:rPr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340741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niespełniony</w:t>
                  </w:r>
                </w:p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F2FD7" w:rsidRPr="00AB573D" w:rsidTr="00787991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0D3DAA" w:rsidRDefault="00CF2FD7" w:rsidP="00D57670">
                  <w:pPr>
                    <w:pStyle w:val="Akapitzlist"/>
                    <w:numPr>
                      <w:ilvl w:val="0"/>
                      <w:numId w:val="31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Default="00CF2FD7" w:rsidP="00787991">
                  <w:pPr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Doświadczenie na stanowiskach nadzorczych: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2054300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 xml:space="preserve"> wynikający z </w:t>
                  </w:r>
                  <w:r w:rsidR="007E5C81">
                    <w:rPr>
                      <w:sz w:val="24"/>
                      <w:szCs w:val="24"/>
                    </w:rPr>
                    <w:t>polityki odpowiedniości</w:t>
                  </w:r>
                  <w:r w:rsidR="00CF2FD7">
                    <w:rPr>
                      <w:sz w:val="24"/>
                      <w:szCs w:val="24"/>
                    </w:rPr>
                    <w:t>: ……..……………..</w:t>
                  </w:r>
                </w:p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42938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 xml:space="preserve"> nie dotyczy </w:t>
                  </w:r>
                </w:p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Pr="007A7CDE" w:rsidRDefault="00B35CC3" w:rsidP="00787991">
                  <w:pPr>
                    <w:rPr>
                      <w:sz w:val="24"/>
                      <w:szCs w:val="24"/>
                      <w:vertAlign w:val="superscript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6725654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spełniony</w:t>
                  </w:r>
                  <w:r w:rsidR="00E43AF3">
                    <w:rPr>
                      <w:sz w:val="24"/>
                      <w:szCs w:val="24"/>
                      <w:vertAlign w:val="superscript"/>
                    </w:rPr>
                    <w:t>13</w:t>
                  </w:r>
                </w:p>
                <w:p w:rsidR="00CF2FD7" w:rsidRDefault="00B35CC3" w:rsidP="00787991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369216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>
                    <w:rPr>
                      <w:sz w:val="24"/>
                      <w:szCs w:val="24"/>
                    </w:rPr>
                    <w:t>niespełniony</w:t>
                  </w:r>
                </w:p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13897" w:type="dxa"/>
              <w:tblLook w:val="04A0" w:firstRow="1" w:lastRow="0" w:firstColumn="1" w:lastColumn="0" w:noHBand="0" w:noVBand="1"/>
            </w:tblPr>
            <w:tblGrid>
              <w:gridCol w:w="4282"/>
              <w:gridCol w:w="9615"/>
            </w:tblGrid>
            <w:tr w:rsidR="00CF2FD7" w:rsidRPr="00AB573D" w:rsidTr="00886126">
              <w:trPr>
                <w:cantSplit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Pr="00946ADC" w:rsidRDefault="00CF2FD7" w:rsidP="0078799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Data i podpis Oceniającego:</w:t>
                  </w:r>
                </w:p>
              </w:tc>
              <w:tc>
                <w:tcPr>
                  <w:tcW w:w="9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tcMar>
                    <w:left w:w="28" w:type="dxa"/>
                    <w:right w:w="28" w:type="dxa"/>
                  </w:tcMar>
                  <w:vAlign w:val="center"/>
                </w:tcPr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  <w:p w:rsidR="00CF2FD7" w:rsidRPr="00D85E38" w:rsidRDefault="00CF2FD7" w:rsidP="0078799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/>
        </w:tc>
      </w:tr>
    </w:tbl>
    <w:p w:rsidR="005B652B" w:rsidRDefault="005B652B">
      <w:pPr>
        <w:rPr>
          <w:sz w:val="24"/>
          <w:szCs w:val="24"/>
        </w:rPr>
      </w:pPr>
    </w:p>
    <w:p w:rsidR="005B652B" w:rsidRDefault="005B652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2FD7" w:rsidRDefault="00CF2FD7">
      <w:pPr>
        <w:rPr>
          <w:sz w:val="24"/>
          <w:szCs w:val="24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14170"/>
      </w:tblGrid>
      <w:tr w:rsidR="00CF2FD7" w:rsidRPr="00AB573D" w:rsidTr="00787991">
        <w:tc>
          <w:tcPr>
            <w:tcW w:w="14170" w:type="dxa"/>
            <w:tcMar>
              <w:left w:w="28" w:type="dxa"/>
              <w:right w:w="28" w:type="dxa"/>
            </w:tcMar>
          </w:tcPr>
          <w:p w:rsidR="00CF2FD7" w:rsidRPr="00AB573D" w:rsidRDefault="00CF2FD7" w:rsidP="007879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Załącznik P.D</w:t>
            </w: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</w:t>
            </w:r>
            <w:r>
              <w:rPr>
                <w:sz w:val="24"/>
                <w:szCs w:val="24"/>
              </w:rPr>
              <w:t xml:space="preserve">Zarządu/ Rady Nadzorczej </w:t>
            </w:r>
            <w:r w:rsidRPr="00DB2610">
              <w:rPr>
                <w:sz w:val="24"/>
                <w:szCs w:val="24"/>
              </w:rPr>
              <w:t>/ Kluczowej Funkcji</w:t>
            </w:r>
          </w:p>
          <w:p w:rsidR="00CF2FD7" w:rsidRPr="00D5672B" w:rsidRDefault="00CF2FD7" w:rsidP="00787991">
            <w:pPr>
              <w:jc w:val="center"/>
              <w:rPr>
                <w:b/>
                <w:sz w:val="24"/>
                <w:szCs w:val="24"/>
              </w:rPr>
            </w:pPr>
            <w:r w:rsidRPr="00D5672B">
              <w:rPr>
                <w:b/>
                <w:sz w:val="24"/>
                <w:szCs w:val="24"/>
              </w:rPr>
              <w:t>KOMPETENCJE KANDYDATA</w:t>
            </w:r>
          </w:p>
        </w:tc>
      </w:tr>
      <w:tr w:rsidR="00CF2FD7" w:rsidTr="00787991">
        <w:tc>
          <w:tcPr>
            <w:tcW w:w="14170" w:type="dxa"/>
            <w:shd w:val="clear" w:color="auto" w:fill="F2F2F2" w:themeFill="background1" w:themeFillShade="F2"/>
          </w:tcPr>
          <w:p w:rsidR="00CF2FD7" w:rsidRPr="00A7566C" w:rsidRDefault="00CF2FD7" w:rsidP="00787991">
            <w:pPr>
              <w:suppressAutoHyphens/>
              <w:jc w:val="both"/>
            </w:pPr>
            <w:r w:rsidRPr="00A7566C">
              <w:t xml:space="preserve">Niniejszy formularz przeznaczony jest do wykorzystania w ramach indywidualnej oceny kandydata na stanowisko członka </w:t>
            </w:r>
            <w:r>
              <w:rPr>
                <w:sz w:val="24"/>
                <w:szCs w:val="24"/>
              </w:rPr>
              <w:t>Zarządu/ Rady Nadzorczej/Kluczowej Funkcji</w:t>
            </w:r>
            <w:r w:rsidRPr="00A7566C">
              <w:t xml:space="preserve">. Celem </w:t>
            </w:r>
            <w:r>
              <w:t xml:space="preserve">jest </w:t>
            </w:r>
            <w:r w:rsidRPr="00A7566C">
              <w:t>określenie poziomu kompetencji kandydata oraz zestawienie go z poziomem kompetencji oczekiwanym od kandydatów na docelowe stanowisko</w:t>
            </w:r>
            <w:r>
              <w:t xml:space="preserve">, z uwzględnieniem </w:t>
            </w:r>
            <w:r w:rsidRPr="00E04564">
              <w:t>Opisu Stanowiska.</w:t>
            </w:r>
            <w:r w:rsidRPr="00A7566C">
              <w:t xml:space="preserve"> </w:t>
            </w:r>
          </w:p>
          <w:p w:rsidR="00CF2FD7" w:rsidRDefault="00CF2FD7" w:rsidP="00787991">
            <w:pPr>
              <w:suppressAutoHyphens/>
              <w:jc w:val="both"/>
            </w:pPr>
            <w:r w:rsidRPr="00A7566C">
              <w:t>Część formularza wyróżnion</w:t>
            </w:r>
            <w:r>
              <w:t>ą</w:t>
            </w:r>
            <w:r w:rsidRPr="00A7566C">
              <w:t xml:space="preserve"> kolorem </w:t>
            </w:r>
            <w:r w:rsidRPr="00A7566C">
              <w:rPr>
                <w:bdr w:val="single" w:sz="4" w:space="0" w:color="auto"/>
                <w:shd w:val="clear" w:color="auto" w:fill="FDEFE7"/>
              </w:rPr>
              <w:t>pomarańczowym</w:t>
            </w:r>
            <w:r w:rsidRPr="00A7566C">
              <w:t xml:space="preserve"> wypełni</w:t>
            </w:r>
            <w:r>
              <w:t>a</w:t>
            </w:r>
            <w:r w:rsidRPr="00A7566C">
              <w:t xml:space="preserve"> </w:t>
            </w:r>
            <w:r>
              <w:t>Oceniający</w:t>
            </w:r>
            <w:r w:rsidRPr="00A7566C">
              <w:t>, natomiast część wyróżnion</w:t>
            </w:r>
            <w:r>
              <w:t>ą</w:t>
            </w:r>
            <w:r w:rsidRPr="00A7566C">
              <w:t xml:space="preserve"> kolorem </w:t>
            </w:r>
            <w:r w:rsidRPr="00A7566C">
              <w:rPr>
                <w:bdr w:val="single" w:sz="4" w:space="0" w:color="auto"/>
                <w:shd w:val="clear" w:color="auto" w:fill="F2F7FC"/>
              </w:rPr>
              <w:t>niebieskim</w:t>
            </w:r>
            <w:r w:rsidRPr="00A7566C">
              <w:t xml:space="preserve"> –kandydat. </w:t>
            </w:r>
            <w:r>
              <w:rPr>
                <w:b/>
              </w:rPr>
              <w:t xml:space="preserve">Formularz może być uzupełniony </w:t>
            </w:r>
            <w:r w:rsidRPr="00D1262C">
              <w:rPr>
                <w:b/>
              </w:rPr>
              <w:t xml:space="preserve">przez Bank </w:t>
            </w:r>
            <w:r>
              <w:rPr>
                <w:b/>
              </w:rPr>
              <w:t>dodatkowymi wymogami</w:t>
            </w:r>
            <w:r w:rsidRPr="00D1262C">
              <w:rPr>
                <w:b/>
              </w:rPr>
              <w:t xml:space="preserve"> na końcu każdej sekcji w kolumnie „k</w:t>
            </w:r>
            <w:r>
              <w:rPr>
                <w:b/>
              </w:rPr>
              <w:t xml:space="preserve">ompetencja opis” </w:t>
            </w:r>
            <w:r w:rsidRPr="00D1262C">
              <w:rPr>
                <w:b/>
              </w:rPr>
              <w:t>przed przekazaniem formularza kandydatowi</w:t>
            </w:r>
            <w:r>
              <w:rPr>
                <w:b/>
              </w:rPr>
              <w:t>.</w:t>
            </w:r>
            <w:r w:rsidRPr="00D1262C">
              <w:rPr>
                <w:b/>
              </w:rPr>
              <w:t xml:space="preserve"> </w:t>
            </w:r>
          </w:p>
        </w:tc>
      </w:tr>
    </w:tbl>
    <w:p w:rsidR="00CF2FD7" w:rsidRDefault="00CF2FD7" w:rsidP="00CF2FD7"/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3685"/>
        <w:gridCol w:w="3544"/>
        <w:gridCol w:w="2268"/>
      </w:tblGrid>
      <w:tr w:rsidR="00CF2FD7" w:rsidRPr="00246D14" w:rsidTr="0078799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Komp</w:t>
            </w:r>
            <w:r>
              <w:rPr>
                <w:sz w:val="24"/>
                <w:szCs w:val="24"/>
              </w:rPr>
              <w:t>etencja</w:t>
            </w:r>
          </w:p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Poziom kompetencji</w:t>
            </w:r>
          </w:p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(samoocena)</w:t>
            </w:r>
            <w:r>
              <w:rPr>
                <w:rStyle w:val="Odwoanieprzypisudolnego"/>
                <w:sz w:val="24"/>
                <w:szCs w:val="24"/>
              </w:rPr>
              <w:footnoteReference w:id="15"/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dokonana przez Oceniającego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umiejętności przypisanych do stanowiska z uwzględnieniem roli i obowiązków wykonywanych na tym stanowisku.</w:t>
            </w:r>
            <w:r>
              <w:rPr>
                <w:rStyle w:val="Odwoanieprzypisudolnego"/>
                <w:sz w:val="24"/>
                <w:szCs w:val="24"/>
              </w:rPr>
              <w:footnoteReference w:id="16"/>
            </w:r>
          </w:p>
        </w:tc>
      </w:tr>
      <w:tr w:rsidR="00CF2FD7" w:rsidRPr="00246D14" w:rsidTr="00787991">
        <w:trPr>
          <w:cantSplit/>
          <w:trHeight w:val="1662"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F2FD7" w:rsidRPr="00246D14" w:rsidRDefault="00CF2FD7" w:rsidP="00F7064A">
            <w:pPr>
              <w:pStyle w:val="Akapitzlist"/>
              <w:numPr>
                <w:ilvl w:val="0"/>
                <w:numId w:val="14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CF2FD7" w:rsidRPr="00A70C70" w:rsidRDefault="00CF2FD7" w:rsidP="00787991">
            <w:pPr>
              <w:suppressAutoHyphens/>
              <w:rPr>
                <w:sz w:val="24"/>
                <w:szCs w:val="24"/>
              </w:rPr>
            </w:pPr>
            <w:r w:rsidRPr="00A70C70">
              <w:rPr>
                <w:sz w:val="24"/>
                <w:szCs w:val="24"/>
              </w:rPr>
              <w:t>Znajomość rynku</w:t>
            </w:r>
          </w:p>
          <w:p w:rsidR="00CF2FD7" w:rsidRPr="00A70C70" w:rsidRDefault="00CF2FD7" w:rsidP="00787991">
            <w:pPr>
              <w:suppressAutoHyphens/>
              <w:jc w:val="both"/>
              <w:rPr>
                <w:sz w:val="24"/>
                <w:szCs w:val="24"/>
              </w:rPr>
            </w:pPr>
            <w:r w:rsidRPr="00A70C70">
              <w:rPr>
                <w:szCs w:val="24"/>
              </w:rPr>
              <w:t xml:space="preserve">Kandydat zna rynek finansowy w ogólności, ze szczególnym uwzględnieniem sektora, w którym działa </w:t>
            </w:r>
            <w:r>
              <w:rPr>
                <w:szCs w:val="24"/>
              </w:rPr>
              <w:t xml:space="preserve">Bank </w:t>
            </w:r>
            <w:r w:rsidRPr="00A70C70">
              <w:rPr>
                <w:szCs w:val="24"/>
              </w:rPr>
              <w:t>oraz ze szczególnym uwzględnieniem znajomości rynku polskiego.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89423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181853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968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-9408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7791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Pr="00A70C70" w:rsidRDefault="00CF2FD7" w:rsidP="00787991">
            <w:pPr>
              <w:suppressAutoHyphens/>
            </w:pPr>
            <w:r w:rsidRPr="00A70C70">
              <w:t>Uzasadnienie</w:t>
            </w:r>
            <w:r>
              <w:rPr>
                <w:rStyle w:val="Odwoanieprzypisudolnego"/>
              </w:rPr>
              <w:footnoteReference w:id="17"/>
            </w:r>
            <w:r w:rsidRPr="00A70C70">
              <w:t>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87187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</w:t>
            </w:r>
            <w:r w:rsidR="00CF2FD7">
              <w:t xml:space="preserve">  </w:t>
            </w:r>
            <w:r w:rsidR="00CF2FD7" w:rsidRPr="00A70C70">
              <w:t xml:space="preserve">   </w:t>
            </w:r>
            <w:sdt>
              <w:sdtPr>
                <w:id w:val="93185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65502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</w:t>
            </w:r>
            <w:sdt>
              <w:sdtPr>
                <w:id w:val="111093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58137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Pr="00A70C70" w:rsidRDefault="00CF2FD7" w:rsidP="00787991">
            <w:pPr>
              <w:suppressAutoHyphens/>
            </w:pPr>
          </w:p>
        </w:tc>
        <w:tc>
          <w:tcPr>
            <w:tcW w:w="2268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13183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360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  <w:tr w:rsidR="00CF2FD7" w:rsidRPr="00246D14" w:rsidTr="0078799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F2FD7" w:rsidRPr="00246D14" w:rsidRDefault="00CF2FD7" w:rsidP="00F7064A">
            <w:pPr>
              <w:pStyle w:val="Akapitzlist"/>
              <w:numPr>
                <w:ilvl w:val="0"/>
                <w:numId w:val="14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Znajomość wymogów prawnych i ram regulacyjnych</w:t>
            </w:r>
          </w:p>
          <w:p w:rsidR="00CF2FD7" w:rsidRDefault="00CF2FD7" w:rsidP="0078799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Kandydat zna przepisy, rekomendacje organów nadzoru i kodeksy dobrych praktyk regulujące działalność w sektorze rynku finansowego, w którym działa Bank.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0597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161224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73628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-141877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159184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49185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</w:t>
            </w:r>
            <w:sdt>
              <w:sdtPr>
                <w:id w:val="-32875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45822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</w:t>
            </w:r>
            <w:sdt>
              <w:sdtPr>
                <w:id w:val="-12980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129405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115279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Pr="00DF77A1" w:rsidRDefault="00B35CC3" w:rsidP="00787991">
            <w:pPr>
              <w:keepNext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946216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  <w:tr w:rsidR="00CF2FD7" w:rsidRPr="00246D14" w:rsidTr="0078799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F2FD7" w:rsidRPr="00246D14" w:rsidRDefault="00CF2FD7" w:rsidP="00F7064A">
            <w:pPr>
              <w:pStyle w:val="Akapitzlist"/>
              <w:numPr>
                <w:ilvl w:val="0"/>
                <w:numId w:val="14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Planowanie strategiczne (posiadanie umiejętności w dziedzinie zarządzania)</w:t>
            </w:r>
          </w:p>
          <w:p w:rsidR="00CF2FD7" w:rsidRDefault="00CF2FD7" w:rsidP="00D17434">
            <w:pPr>
              <w:suppressAutoHyphens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 xml:space="preserve">Kandydat rozumie strategię działalności/biznesplan </w:t>
            </w:r>
            <w:r w:rsidR="00D17434">
              <w:rPr>
                <w:sz w:val="20"/>
                <w:szCs w:val="24"/>
              </w:rPr>
              <w:t xml:space="preserve">Banku </w:t>
            </w:r>
            <w:r>
              <w:rPr>
                <w:sz w:val="20"/>
                <w:szCs w:val="24"/>
              </w:rPr>
              <w:t>i potrafi je realizować.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23467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127343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35276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-144029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186959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4622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</w:t>
            </w:r>
            <w:r w:rsidR="00CF2FD7">
              <w:t xml:space="preserve">  </w:t>
            </w:r>
            <w:r w:rsidR="00CF2FD7" w:rsidRPr="00A70C70">
              <w:t xml:space="preserve">   </w:t>
            </w:r>
            <w:sdt>
              <w:sdtPr>
                <w:id w:val="-163863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22628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</w:t>
            </w:r>
            <w:sdt>
              <w:sdtPr>
                <w:id w:val="-213586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192001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60118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Default="00B35CC3" w:rsidP="00787991">
            <w:pPr>
              <w:keepNext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44742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  <w:tr w:rsidR="00CF2FD7" w:rsidRPr="00246D14" w:rsidTr="0078799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F2FD7" w:rsidRPr="00246D14" w:rsidRDefault="00CF2FD7" w:rsidP="00F7064A">
            <w:pPr>
              <w:pStyle w:val="Akapitzlist"/>
              <w:numPr>
                <w:ilvl w:val="0"/>
                <w:numId w:val="14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Znajomość systemu zarządzania, w tym zarządzania ryzykiem</w:t>
            </w:r>
          </w:p>
          <w:p w:rsidR="00CF2FD7" w:rsidRPr="0074207E" w:rsidRDefault="00CF2FD7" w:rsidP="00787991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Kandydat rozumie metodologię zarządzania ryzykiem – </w:t>
            </w:r>
            <w:r w:rsidRPr="00943AF3">
              <w:rPr>
                <w:sz w:val="20"/>
                <w:szCs w:val="24"/>
              </w:rPr>
              <w:t xml:space="preserve">identyfikowania, oceny, monitorowania, kontrolowania i minimalizacji głównych rodzajów ryzyka dotyczącego </w:t>
            </w:r>
            <w:r>
              <w:rPr>
                <w:sz w:val="20"/>
                <w:szCs w:val="24"/>
              </w:rPr>
              <w:t xml:space="preserve">Banku. </w:t>
            </w:r>
          </w:p>
        </w:tc>
        <w:tc>
          <w:tcPr>
            <w:tcW w:w="3685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27237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142646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77035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128777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97565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45602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</w:t>
            </w:r>
            <w:sdt>
              <w:sdtPr>
                <w:id w:val="5320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59051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</w:t>
            </w:r>
            <w:sdt>
              <w:sdtPr>
                <w:id w:val="51719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20240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75003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Default="00B35CC3" w:rsidP="00787991">
            <w:pPr>
              <w:keepNext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54136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  <w:tr w:rsidR="00CF2FD7" w:rsidRPr="00246D14" w:rsidTr="0078799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F2FD7" w:rsidRPr="00246D14" w:rsidRDefault="00CF2FD7" w:rsidP="00F7064A">
            <w:pPr>
              <w:pStyle w:val="Akapitzlist"/>
              <w:numPr>
                <w:ilvl w:val="0"/>
                <w:numId w:val="14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Księgowość i audyt finansowy</w:t>
            </w:r>
          </w:p>
          <w:p w:rsidR="00CF2FD7" w:rsidRDefault="00CF2FD7" w:rsidP="0078799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Kandydat posiada aktualną wiedzę w zakresie księgowości, standardów rachunkowości oraz audytu finansowego.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03962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-14483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14311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48814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189061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3248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</w:t>
            </w:r>
            <w:r w:rsidR="00CF2FD7">
              <w:t xml:space="preserve">  </w:t>
            </w:r>
            <w:r w:rsidR="00CF2FD7" w:rsidRPr="00A70C70">
              <w:t xml:space="preserve">   </w:t>
            </w:r>
            <w:sdt>
              <w:sdtPr>
                <w:id w:val="-175990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25234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</w:t>
            </w:r>
            <w:sdt>
              <w:sdtPr>
                <w:id w:val="-42133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141489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6802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Default="00B35CC3" w:rsidP="00787991">
            <w:pPr>
              <w:keepNext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6352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  <w:tr w:rsidR="00CF2FD7" w:rsidRPr="00246D14" w:rsidTr="0078799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F2FD7" w:rsidRPr="00246D14" w:rsidRDefault="00CF2FD7" w:rsidP="00F7064A">
            <w:pPr>
              <w:pStyle w:val="Akapitzlist"/>
              <w:numPr>
                <w:ilvl w:val="0"/>
                <w:numId w:val="14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Nadzór, kontrola i audyt wewnętrzny</w:t>
            </w:r>
          </w:p>
          <w:p w:rsidR="00CF2FD7" w:rsidRDefault="00CF2FD7" w:rsidP="0078799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Kandydat rozumie zasady i standardy funkcjonowania systemu audytu i kontroli wewnętrznej.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56834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30212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4496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76858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12670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  <w:r w:rsidRPr="00A70C70">
              <w:t>Uzasadnienie:</w:t>
            </w:r>
          </w:p>
          <w:p w:rsidR="00E86FCF" w:rsidRDefault="00E86FCF" w:rsidP="007879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692185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</w:t>
            </w:r>
            <w:sdt>
              <w:sdtPr>
                <w:id w:val="-173539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68579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</w:t>
            </w:r>
            <w:sdt>
              <w:sdtPr>
                <w:id w:val="53763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27293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112457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Default="00B35CC3" w:rsidP="00787991">
            <w:pPr>
              <w:keepNext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66419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  <w:tr w:rsidR="00CF2FD7" w:rsidRPr="00246D14" w:rsidTr="00787991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F2FD7" w:rsidRPr="00246D14" w:rsidRDefault="00CF2FD7" w:rsidP="00F7064A">
            <w:pPr>
              <w:pStyle w:val="Akapitzlist"/>
              <w:numPr>
                <w:ilvl w:val="0"/>
                <w:numId w:val="14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CF2FD7" w:rsidRDefault="00CF2FD7" w:rsidP="0078799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Interpretacja</w:t>
            </w:r>
            <w:r w:rsidRPr="00943AF3">
              <w:rPr>
                <w:sz w:val="24"/>
                <w:szCs w:val="24"/>
              </w:rPr>
              <w:t xml:space="preserve"> informacji finansowych</w:t>
            </w:r>
            <w:r>
              <w:rPr>
                <w:sz w:val="24"/>
                <w:szCs w:val="24"/>
              </w:rPr>
              <w:t xml:space="preserve"> (posiadanie umiejętności w dziedzinie finansów i rachunkowości)</w:t>
            </w:r>
          </w:p>
          <w:p w:rsidR="00CF2FD7" w:rsidRDefault="00CF2FD7" w:rsidP="0078799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Kandydat potrafi interpretować dane finansowe i dane rachunkowe, potrafi na podstawie przedstawionych danych przeprowadzić analizę i wyciągnąć wnioski niezbędne do zarządzania w podmiocie z jednoczesnym uwzględnieniem sytuacji rynkowej.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24241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75864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20607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213066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70810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35870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</w:t>
            </w:r>
            <w:r w:rsidR="00CF2FD7">
              <w:t xml:space="preserve">  </w:t>
            </w:r>
            <w:r w:rsidR="00CF2FD7" w:rsidRPr="00A70C70">
              <w:t xml:space="preserve">   </w:t>
            </w:r>
            <w:sdt>
              <w:sdtPr>
                <w:id w:val="21124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62133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</w:t>
            </w:r>
            <w:sdt>
              <w:sdtPr>
                <w:id w:val="112512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10242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98817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Default="00B35CC3" w:rsidP="00787991">
            <w:pPr>
              <w:keepNext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206563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</w:tbl>
    <w:p w:rsidR="00CF2FD7" w:rsidRDefault="00CF2FD7" w:rsidP="00CF2FD7"/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3686"/>
        <w:gridCol w:w="3544"/>
        <w:gridCol w:w="2267"/>
      </w:tblGrid>
      <w:tr w:rsidR="00CF2FD7" w:rsidRPr="00246D14" w:rsidTr="001C7B25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Komp</w:t>
            </w:r>
            <w:r>
              <w:rPr>
                <w:sz w:val="24"/>
                <w:szCs w:val="24"/>
              </w:rPr>
              <w:t>etencja/ Ryzyko</w:t>
            </w:r>
          </w:p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Poziom kompetencji</w:t>
            </w:r>
          </w:p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(samoocena)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dokonana przez Oceniającego</w:t>
            </w:r>
          </w:p>
        </w:tc>
        <w:tc>
          <w:tcPr>
            <w:tcW w:w="2267" w:type="dxa"/>
            <w:shd w:val="clear" w:color="auto" w:fill="E7E6E6" w:themeFill="background2"/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umiejętności przypisanych do stanowiska z uwzględnieniem roli i obowiązków wykonywanych na tym stanowisku.</w:t>
            </w:r>
            <w:r>
              <w:rPr>
                <w:rStyle w:val="Odwoanieprzypisudolnego"/>
                <w:sz w:val="24"/>
                <w:szCs w:val="24"/>
              </w:rPr>
              <w:footnoteReference w:id="18"/>
            </w:r>
          </w:p>
        </w:tc>
      </w:tr>
      <w:tr w:rsidR="00CF2FD7" w:rsidRPr="00246D14" w:rsidTr="001C7B25">
        <w:tc>
          <w:tcPr>
            <w:tcW w:w="421" w:type="dxa"/>
            <w:shd w:val="clear" w:color="auto" w:fill="E7E6E6" w:themeFill="background2"/>
          </w:tcPr>
          <w:p w:rsidR="00CF2FD7" w:rsidRPr="00246D14" w:rsidRDefault="00CF2FD7" w:rsidP="00F7064A">
            <w:pPr>
              <w:pStyle w:val="Akapitzlist"/>
              <w:numPr>
                <w:ilvl w:val="0"/>
                <w:numId w:val="1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:rsidR="00CF2FD7" w:rsidRDefault="00CF2FD7" w:rsidP="00036FE6">
            <w:pPr>
              <w:pStyle w:val="Tekstprzypisudolnego"/>
              <w:suppressAutoHyphens/>
              <w:jc w:val="both"/>
            </w:pPr>
            <w:r>
              <w:t xml:space="preserve">Obszar modelu biznesowego – ryzyko biznesowe i strategiczne </w:t>
            </w:r>
          </w:p>
          <w:p w:rsidR="00CF2FD7" w:rsidRPr="00246D14" w:rsidRDefault="00CF2FD7" w:rsidP="00787991">
            <w:pPr>
              <w:pStyle w:val="Tekstprzypisudolnego"/>
              <w:suppressAutoHyphens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74052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-12578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96757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82478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178687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76661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</w:t>
            </w:r>
            <w:sdt>
              <w:sdtPr>
                <w:id w:val="148959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90906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</w:t>
            </w:r>
            <w:sdt>
              <w:sdtPr>
                <w:id w:val="-189649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15978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18664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Pr="00DF77A1" w:rsidRDefault="00B35CC3" w:rsidP="00787991">
            <w:pPr>
              <w:keepNext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0650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  <w:tr w:rsidR="00CF2FD7" w:rsidRPr="00246D14" w:rsidTr="001C7B25">
        <w:tc>
          <w:tcPr>
            <w:tcW w:w="421" w:type="dxa"/>
            <w:shd w:val="clear" w:color="auto" w:fill="E7E6E6" w:themeFill="background2"/>
          </w:tcPr>
          <w:p w:rsidR="00CF2FD7" w:rsidRDefault="00CF2FD7" w:rsidP="00F7064A">
            <w:pPr>
              <w:pStyle w:val="Akapitzlist"/>
              <w:numPr>
                <w:ilvl w:val="0"/>
                <w:numId w:val="1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:rsidR="00CF2FD7" w:rsidRDefault="00CF2FD7" w:rsidP="00036FE6">
            <w:pPr>
              <w:pStyle w:val="Tekstprzypisudolnego"/>
              <w:suppressAutoHyphens/>
              <w:jc w:val="both"/>
            </w:pPr>
            <w:r>
              <w:t xml:space="preserve">Obszar ryzyka kredytowego: ryzyko kredytowe, koncentracji, </w:t>
            </w:r>
            <w:r w:rsidRPr="00D479BB">
              <w:t>zbiorowego niewykonania zobowiązania przez kredytobiorców</w:t>
            </w:r>
            <w:r>
              <w:t xml:space="preserve">, kontrahenta, </w:t>
            </w:r>
            <w:r w:rsidRPr="00D479BB">
              <w:t>rozliczenia/dostawy</w:t>
            </w:r>
            <w:r>
              <w:t xml:space="preserve">, </w:t>
            </w:r>
            <w:r w:rsidRPr="00D479BB">
              <w:t>kredytowania w walutach obcych</w:t>
            </w:r>
            <w:r w:rsidR="00D5672B">
              <w:t xml:space="preserve"> </w:t>
            </w:r>
          </w:p>
          <w:p w:rsidR="00D5672B" w:rsidRDefault="00D5672B" w:rsidP="00D5672B">
            <w:pPr>
              <w:pStyle w:val="Tekstprzypisudolnego"/>
              <w:suppressAutoHyphens/>
              <w:ind w:left="360"/>
              <w:jc w:val="both"/>
            </w:pPr>
          </w:p>
          <w:p w:rsidR="00D5672B" w:rsidRPr="00D5672B" w:rsidRDefault="00D5672B" w:rsidP="00D5672B">
            <w:pPr>
              <w:pStyle w:val="Tekstprzypisudolnego"/>
              <w:suppressAutoHyphens/>
              <w:ind w:left="360"/>
              <w:jc w:val="both"/>
            </w:pPr>
          </w:p>
        </w:tc>
        <w:tc>
          <w:tcPr>
            <w:tcW w:w="3686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3822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73852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74479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163922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18186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35404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</w:t>
            </w:r>
            <w:sdt>
              <w:sdtPr>
                <w:id w:val="79279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41089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</w:t>
            </w:r>
            <w:sdt>
              <w:sdtPr>
                <w:id w:val="-162014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171449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</w:p>
        </w:tc>
        <w:tc>
          <w:tcPr>
            <w:tcW w:w="2267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108106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134777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  <w:tr w:rsidR="00CF2FD7" w:rsidRPr="00246D14" w:rsidTr="0092460E">
        <w:trPr>
          <w:cantSplit/>
        </w:trPr>
        <w:tc>
          <w:tcPr>
            <w:tcW w:w="421" w:type="dxa"/>
            <w:shd w:val="clear" w:color="auto" w:fill="E7E6E6" w:themeFill="background2"/>
          </w:tcPr>
          <w:p w:rsidR="00CF2FD7" w:rsidRDefault="00CF2FD7" w:rsidP="00F7064A">
            <w:pPr>
              <w:pStyle w:val="Akapitzlist"/>
              <w:numPr>
                <w:ilvl w:val="0"/>
                <w:numId w:val="1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:rsidR="00CF2FD7" w:rsidRDefault="00CF2FD7" w:rsidP="00036FE6">
            <w:pPr>
              <w:pStyle w:val="Tekstprzypisudolnego"/>
              <w:suppressAutoHyphens/>
              <w:jc w:val="both"/>
            </w:pPr>
            <w:r>
              <w:t xml:space="preserve">Obszar ryzyka rynkowego: ryzyko pozycji, walutowe, cen towarów, korekty wyceny kredytowej stóp procentowych </w:t>
            </w: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2176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-19393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59128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-78134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149139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205869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</w:t>
            </w:r>
            <w:sdt>
              <w:sdtPr>
                <w:id w:val="107161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201271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</w:t>
            </w:r>
            <w:sdt>
              <w:sdtPr>
                <w:id w:val="4875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38822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</w:p>
        </w:tc>
        <w:tc>
          <w:tcPr>
            <w:tcW w:w="2267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142714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83542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  <w:tr w:rsidR="00CF2FD7" w:rsidRPr="00246D14" w:rsidTr="001C7B25">
        <w:tc>
          <w:tcPr>
            <w:tcW w:w="421" w:type="dxa"/>
            <w:shd w:val="clear" w:color="auto" w:fill="E7E6E6" w:themeFill="background2"/>
          </w:tcPr>
          <w:p w:rsidR="00CF2FD7" w:rsidRDefault="00CF2FD7" w:rsidP="00F7064A">
            <w:pPr>
              <w:pStyle w:val="Akapitzlist"/>
              <w:numPr>
                <w:ilvl w:val="0"/>
                <w:numId w:val="1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:rsidR="00CF2FD7" w:rsidRDefault="00CF2FD7" w:rsidP="00036FE6">
            <w:pPr>
              <w:pStyle w:val="Tekstprzypisudolnego"/>
              <w:suppressAutoHyphens/>
              <w:jc w:val="both"/>
            </w:pPr>
            <w:r>
              <w:t>Obszar ryzyka operacyjnego: ryzyko prowadzenia działalności, IT, prawne, modelu, AML</w:t>
            </w:r>
          </w:p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37661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-110526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16500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-54922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165479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87584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</w:t>
            </w:r>
            <w:sdt>
              <w:sdtPr>
                <w:id w:val="45907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63763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</w:t>
            </w:r>
            <w:sdt>
              <w:sdtPr>
                <w:id w:val="81013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149861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</w:p>
        </w:tc>
        <w:tc>
          <w:tcPr>
            <w:tcW w:w="2267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92310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169552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  <w:tr w:rsidR="00CF2FD7" w:rsidRPr="00246D14" w:rsidTr="001C7B25">
        <w:tc>
          <w:tcPr>
            <w:tcW w:w="421" w:type="dxa"/>
            <w:shd w:val="clear" w:color="auto" w:fill="E7E6E6" w:themeFill="background2"/>
          </w:tcPr>
          <w:p w:rsidR="00CF2FD7" w:rsidRDefault="00CF2FD7" w:rsidP="00F7064A">
            <w:pPr>
              <w:pStyle w:val="Akapitzlist"/>
              <w:numPr>
                <w:ilvl w:val="0"/>
                <w:numId w:val="1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:rsidR="00CF2FD7" w:rsidRDefault="00CF2FD7" w:rsidP="00036FE6">
            <w:pPr>
              <w:pStyle w:val="Tekstprzypisudolnego"/>
              <w:suppressAutoHyphens/>
              <w:jc w:val="both"/>
            </w:pPr>
            <w:r>
              <w:t xml:space="preserve">Obszar płynności i finansowania: ryzyko płynności, płynności rynku, płynności śróddziennej, koncentracji płynności, finansowania </w:t>
            </w:r>
          </w:p>
          <w:p w:rsidR="00CF2FD7" w:rsidRDefault="00CF2FD7" w:rsidP="00787991">
            <w:pPr>
              <w:pStyle w:val="Tekstprzypisudolnego"/>
              <w:suppressAutoHyphens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28269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127999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0076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-64164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127077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47721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</w:t>
            </w:r>
            <w:sdt>
              <w:sdtPr>
                <w:id w:val="25378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5755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</w:t>
            </w:r>
            <w:sdt>
              <w:sdtPr>
                <w:id w:val="-145539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7186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</w:p>
        </w:tc>
        <w:tc>
          <w:tcPr>
            <w:tcW w:w="2267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84660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53249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  <w:tr w:rsidR="00CF2FD7" w:rsidRPr="00246D14" w:rsidTr="001C7B25">
        <w:tc>
          <w:tcPr>
            <w:tcW w:w="421" w:type="dxa"/>
            <w:shd w:val="clear" w:color="auto" w:fill="E7E6E6" w:themeFill="background2"/>
          </w:tcPr>
          <w:p w:rsidR="00CF2FD7" w:rsidRDefault="00CF2FD7" w:rsidP="00F7064A">
            <w:pPr>
              <w:pStyle w:val="Akapitzlist"/>
              <w:numPr>
                <w:ilvl w:val="0"/>
                <w:numId w:val="1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:rsidR="00CF2FD7" w:rsidRDefault="00CF2FD7" w:rsidP="00036FE6">
            <w:pPr>
              <w:pStyle w:val="Tekstprzypisudolnego"/>
              <w:suppressAutoHyphens/>
              <w:jc w:val="both"/>
            </w:pPr>
            <w:r>
              <w:t>Obszar zarządzania kapitałowego: ryzyko nadmiernej dźwigni finansowej, niewypłacalności</w:t>
            </w:r>
          </w:p>
          <w:p w:rsidR="00CF2FD7" w:rsidRDefault="00CF2FD7" w:rsidP="00787991">
            <w:pPr>
              <w:pStyle w:val="Tekstprzypisudolnego"/>
              <w:suppressAutoHyphens/>
              <w:ind w:left="360"/>
              <w:jc w:val="both"/>
            </w:pPr>
          </w:p>
        </w:tc>
        <w:tc>
          <w:tcPr>
            <w:tcW w:w="3686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32293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32441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725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-23155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97096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66320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</w:t>
            </w:r>
            <w:sdt>
              <w:sdtPr>
                <w:id w:val="-126252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2168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</w:t>
            </w:r>
            <w:sdt>
              <w:sdtPr>
                <w:id w:val="24738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18664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</w:p>
        </w:tc>
        <w:tc>
          <w:tcPr>
            <w:tcW w:w="2267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35596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128179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  <w:tr w:rsidR="00CF2FD7" w:rsidRPr="00246D14" w:rsidTr="001C7B25">
        <w:tc>
          <w:tcPr>
            <w:tcW w:w="421" w:type="dxa"/>
            <w:shd w:val="clear" w:color="auto" w:fill="E7E6E6" w:themeFill="background2"/>
          </w:tcPr>
          <w:p w:rsidR="00CF2FD7" w:rsidRDefault="00CF2FD7" w:rsidP="00F7064A">
            <w:pPr>
              <w:pStyle w:val="Akapitzlist"/>
              <w:numPr>
                <w:ilvl w:val="0"/>
                <w:numId w:val="1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:rsidR="00CF2FD7" w:rsidRDefault="00CF2FD7" w:rsidP="00036FE6">
            <w:pPr>
              <w:pStyle w:val="Tekstprzypisudolnego"/>
              <w:suppressAutoHyphens/>
              <w:jc w:val="both"/>
            </w:pPr>
            <w:r>
              <w:t>Obszar zarządzania: ryzyko braku zgodności i reputacji</w:t>
            </w:r>
          </w:p>
          <w:p w:rsidR="00CF2FD7" w:rsidRDefault="00CF2FD7" w:rsidP="00787991">
            <w:pPr>
              <w:pStyle w:val="Tekstprzypisudolnego"/>
              <w:suppressAutoHyphens/>
              <w:ind w:left="360"/>
              <w:jc w:val="both"/>
            </w:pPr>
          </w:p>
        </w:tc>
        <w:tc>
          <w:tcPr>
            <w:tcW w:w="3686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45383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207963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44450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84852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72873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209408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</w:t>
            </w:r>
            <w:sdt>
              <w:sdtPr>
                <w:id w:val="3748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95339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</w:t>
            </w:r>
            <w:sdt>
              <w:sdtPr>
                <w:id w:val="92083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14405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</w:p>
        </w:tc>
        <w:tc>
          <w:tcPr>
            <w:tcW w:w="2267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61737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53153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  <w:tr w:rsidR="00CF2FD7" w:rsidRPr="00246D14" w:rsidTr="001C7B25">
        <w:tc>
          <w:tcPr>
            <w:tcW w:w="421" w:type="dxa"/>
            <w:shd w:val="clear" w:color="auto" w:fill="E7E6E6" w:themeFill="background2"/>
          </w:tcPr>
          <w:p w:rsidR="00CF2FD7" w:rsidRDefault="00CF2FD7" w:rsidP="00F7064A">
            <w:pPr>
              <w:pStyle w:val="Akapitzlist"/>
              <w:numPr>
                <w:ilvl w:val="0"/>
                <w:numId w:val="15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E7E6E6" w:themeFill="background2"/>
          </w:tcPr>
          <w:p w:rsidR="00CF2FD7" w:rsidRDefault="00CF2FD7" w:rsidP="00036FE6">
            <w:pPr>
              <w:pStyle w:val="Tekstprzypisudolnego"/>
              <w:suppressAutoHyphens/>
              <w:jc w:val="both"/>
            </w:pPr>
            <w:r>
              <w:t xml:space="preserve">Obszar ryzyka systemowego: ryzyko systemowe i zarażenia </w:t>
            </w:r>
          </w:p>
          <w:p w:rsidR="00CF2FD7" w:rsidRDefault="00CF2FD7" w:rsidP="00787991">
            <w:pPr>
              <w:pStyle w:val="Tekstprzypisudolnego"/>
              <w:suppressAutoHyphens/>
              <w:ind w:left="360"/>
              <w:jc w:val="both"/>
            </w:pPr>
          </w:p>
        </w:tc>
        <w:tc>
          <w:tcPr>
            <w:tcW w:w="3686" w:type="dxa"/>
            <w:shd w:val="clear" w:color="auto" w:fill="F2F7FC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29650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  </w:t>
            </w:r>
            <w:sdt>
              <w:sdtPr>
                <w:id w:val="145753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85946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  </w:t>
            </w:r>
            <w:sdt>
              <w:sdtPr>
                <w:id w:val="17731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-114025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60398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Brak       </w:t>
            </w:r>
            <w:sdt>
              <w:sdtPr>
                <w:id w:val="159659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Podstawowy</w:t>
            </w:r>
          </w:p>
          <w:p w:rsidR="00CF2FD7" w:rsidRPr="00A70C70" w:rsidRDefault="00B35CC3" w:rsidP="00787991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40028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Średni</w:t>
            </w:r>
            <w:r w:rsidR="00CF2FD7">
              <w:t xml:space="preserve">    </w:t>
            </w:r>
            <w:sdt>
              <w:sdtPr>
                <w:id w:val="-36907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Wysoki    </w:t>
            </w:r>
            <w:sdt>
              <w:sdtPr>
                <w:id w:val="161184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 xml:space="preserve"> B. </w:t>
            </w:r>
            <w:r w:rsidR="00CF2FD7">
              <w:t>w</w:t>
            </w:r>
            <w:r w:rsidR="00CF2FD7" w:rsidRPr="00A70C70">
              <w:t>ysoki</w:t>
            </w:r>
          </w:p>
          <w:p w:rsidR="00CF2FD7" w:rsidRDefault="00CF2FD7" w:rsidP="00787991">
            <w:pPr>
              <w:suppressAutoHyphens/>
            </w:pPr>
          </w:p>
          <w:p w:rsidR="00CF2FD7" w:rsidRDefault="00CF2FD7" w:rsidP="00787991">
            <w:pPr>
              <w:suppressAutoHyphens/>
            </w:pPr>
          </w:p>
        </w:tc>
        <w:tc>
          <w:tcPr>
            <w:tcW w:w="2267" w:type="dxa"/>
            <w:shd w:val="clear" w:color="auto" w:fill="FDF0E7"/>
            <w:vAlign w:val="center"/>
          </w:tcPr>
          <w:p w:rsidR="00CF2FD7" w:rsidRPr="00A70C70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52876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spełnia</w:t>
            </w:r>
          </w:p>
          <w:p w:rsidR="00CF2FD7" w:rsidRDefault="00B35CC3" w:rsidP="00787991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213046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FD7" w:rsidRPr="00A70C70">
              <w:t>nie spełnia</w:t>
            </w:r>
          </w:p>
        </w:tc>
      </w:tr>
    </w:tbl>
    <w:p w:rsidR="00CF2FD7" w:rsidRDefault="00CF2FD7" w:rsidP="00CF2FD7"/>
    <w:p w:rsidR="00CF2FD7" w:rsidRDefault="00CF2FD7" w:rsidP="00CF2FD7">
      <w:r>
        <w:br w:type="page"/>
      </w:r>
    </w:p>
    <w:tbl>
      <w:tblPr>
        <w:tblStyle w:val="Tabela-Siatka"/>
        <w:tblW w:w="14203" w:type="dxa"/>
        <w:tblLayout w:type="fixed"/>
        <w:tblLook w:val="04A0" w:firstRow="1" w:lastRow="0" w:firstColumn="1" w:lastColumn="0" w:noHBand="0" w:noVBand="1"/>
      </w:tblPr>
      <w:tblGrid>
        <w:gridCol w:w="421"/>
        <w:gridCol w:w="4285"/>
        <w:gridCol w:w="3686"/>
        <w:gridCol w:w="3544"/>
        <w:gridCol w:w="2267"/>
      </w:tblGrid>
      <w:tr w:rsidR="00CF2FD7" w:rsidRPr="00246D14" w:rsidTr="003C711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4285" w:type="dxa"/>
            <w:shd w:val="clear" w:color="auto" w:fill="E7E6E6" w:themeFill="background2"/>
            <w:vAlign w:val="center"/>
          </w:tcPr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Komp</w:t>
            </w:r>
            <w:r>
              <w:rPr>
                <w:sz w:val="24"/>
                <w:szCs w:val="24"/>
              </w:rPr>
              <w:t>etencja/ Linie biznesowe</w:t>
            </w:r>
          </w:p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Poziom kompetencji</w:t>
            </w:r>
          </w:p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(samoocena)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dokonana przez Oceniającego</w:t>
            </w:r>
          </w:p>
        </w:tc>
        <w:tc>
          <w:tcPr>
            <w:tcW w:w="2267" w:type="dxa"/>
            <w:shd w:val="clear" w:color="auto" w:fill="E7E6E6" w:themeFill="background2"/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umiejętności przypisanych do stanowiska z uwzględnieniem roli i obowiązków wykonywanych na tym stanowisku.</w:t>
            </w:r>
            <w:r>
              <w:rPr>
                <w:rStyle w:val="Odwoanieprzypisudolnego"/>
                <w:sz w:val="24"/>
                <w:szCs w:val="24"/>
              </w:rPr>
              <w:footnoteReference w:id="19"/>
            </w:r>
          </w:p>
        </w:tc>
      </w:tr>
      <w:tr w:rsidR="003C711F" w:rsidRPr="00246D14" w:rsidTr="00F77694">
        <w:tc>
          <w:tcPr>
            <w:tcW w:w="421" w:type="dxa"/>
            <w:shd w:val="clear" w:color="auto" w:fill="E7E6E6" w:themeFill="background2"/>
          </w:tcPr>
          <w:p w:rsidR="003C711F" w:rsidRDefault="003C711F" w:rsidP="003C711F">
            <w:pPr>
              <w:pStyle w:val="Akapitzlist"/>
              <w:numPr>
                <w:ilvl w:val="0"/>
                <w:numId w:val="16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E7E6E6" w:themeFill="background2"/>
            <w:vAlign w:val="center"/>
          </w:tcPr>
          <w:p w:rsidR="00F77694" w:rsidRPr="005D5D24" w:rsidRDefault="00F77694" w:rsidP="00F77694">
            <w:pPr>
              <w:suppressAutoHyphens/>
              <w:jc w:val="both"/>
              <w:rPr>
                <w:b/>
                <w:sz w:val="20"/>
                <w:szCs w:val="20"/>
              </w:rPr>
            </w:pPr>
            <w:r w:rsidRPr="005D5D24">
              <w:rPr>
                <w:b/>
                <w:sz w:val="20"/>
                <w:szCs w:val="20"/>
              </w:rPr>
              <w:t>Bankowość komercyjna</w:t>
            </w:r>
          </w:p>
          <w:p w:rsidR="003C711F" w:rsidRPr="00D86756" w:rsidRDefault="00F77694" w:rsidP="00F77694">
            <w:pPr>
              <w:suppressAutoHyphens/>
              <w:jc w:val="both"/>
              <w:rPr>
                <w:sz w:val="20"/>
                <w:szCs w:val="20"/>
              </w:rPr>
            </w:pPr>
            <w:r w:rsidRPr="005D5D24">
              <w:rPr>
                <w:sz w:val="20"/>
                <w:szCs w:val="20"/>
              </w:rPr>
              <w:t>(w tym obsługa małych i średnich przedsiębiorstw niespełniających warunków, o których mowa w art. 123 Rozporządzenia UE w odniesieniu do kategorii ekspozycji detalicznych)</w:t>
            </w:r>
          </w:p>
          <w:p w:rsidR="003C711F" w:rsidRPr="00D86756" w:rsidRDefault="003C711F" w:rsidP="003C711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7FC"/>
            <w:vAlign w:val="center"/>
          </w:tcPr>
          <w:p w:rsidR="003C711F" w:rsidRPr="00A70C70" w:rsidRDefault="00B35CC3" w:rsidP="003C711F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84084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1F" w:rsidRPr="00A70C70">
              <w:t xml:space="preserve"> Brak         </w:t>
            </w:r>
            <w:sdt>
              <w:sdtPr>
                <w:id w:val="-177315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1F" w:rsidRPr="00A70C70">
              <w:t xml:space="preserve"> Podstawowy</w:t>
            </w:r>
          </w:p>
          <w:p w:rsidR="003C711F" w:rsidRPr="00A70C70" w:rsidRDefault="00B35CC3" w:rsidP="003C711F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65641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1F" w:rsidRPr="00A70C70">
              <w:t xml:space="preserve"> Średni</w:t>
            </w:r>
            <w:r w:rsidR="003C711F">
              <w:t xml:space="preserve">      </w:t>
            </w:r>
            <w:sdt>
              <w:sdtPr>
                <w:id w:val="-194938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1F" w:rsidRPr="00A70C70">
              <w:t xml:space="preserve"> Wysoki    </w:t>
            </w:r>
            <w:sdt>
              <w:sdtPr>
                <w:id w:val="98875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1F" w:rsidRPr="00A70C70">
              <w:t xml:space="preserve"> B. </w:t>
            </w:r>
            <w:r w:rsidR="003C711F">
              <w:t>w</w:t>
            </w:r>
            <w:r w:rsidR="003C711F" w:rsidRPr="00A70C70">
              <w:t>ysoki</w:t>
            </w:r>
          </w:p>
          <w:p w:rsidR="003C711F" w:rsidRDefault="003C711F" w:rsidP="003C711F">
            <w:pPr>
              <w:suppressAutoHyphens/>
            </w:pPr>
          </w:p>
          <w:p w:rsidR="003C711F" w:rsidRDefault="003C711F" w:rsidP="003C711F">
            <w:pPr>
              <w:suppressAutoHyphens/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3C711F" w:rsidRPr="00A70C70" w:rsidRDefault="00B35CC3" w:rsidP="003C711F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82027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1F" w:rsidRPr="00A70C70">
              <w:t xml:space="preserve"> Brak       </w:t>
            </w:r>
            <w:sdt>
              <w:sdtPr>
                <w:id w:val="64678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1F" w:rsidRPr="00A70C70">
              <w:t xml:space="preserve"> Podstawowy</w:t>
            </w:r>
          </w:p>
          <w:p w:rsidR="003C711F" w:rsidRPr="00A70C70" w:rsidRDefault="00B35CC3" w:rsidP="003C711F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14480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1F" w:rsidRPr="00A70C70">
              <w:t xml:space="preserve"> Średni</w:t>
            </w:r>
            <w:r w:rsidR="003C711F">
              <w:t xml:space="preserve">    </w:t>
            </w:r>
            <w:sdt>
              <w:sdtPr>
                <w:id w:val="-28443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1F" w:rsidRPr="00A70C70">
              <w:t xml:space="preserve"> Wysoki    </w:t>
            </w:r>
            <w:sdt>
              <w:sdtPr>
                <w:id w:val="178105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1F" w:rsidRPr="00A70C70">
              <w:t xml:space="preserve"> B. </w:t>
            </w:r>
            <w:r w:rsidR="003C711F">
              <w:t>w</w:t>
            </w:r>
            <w:r w:rsidR="003C711F" w:rsidRPr="00A70C70">
              <w:t>ysoki</w:t>
            </w:r>
          </w:p>
          <w:p w:rsidR="003C711F" w:rsidRDefault="003C711F" w:rsidP="003C711F">
            <w:pPr>
              <w:suppressAutoHyphens/>
            </w:pPr>
          </w:p>
          <w:p w:rsidR="003C711F" w:rsidRDefault="003C711F" w:rsidP="003C711F">
            <w:pPr>
              <w:suppressAutoHyphens/>
            </w:pPr>
          </w:p>
        </w:tc>
        <w:tc>
          <w:tcPr>
            <w:tcW w:w="2267" w:type="dxa"/>
            <w:shd w:val="clear" w:color="auto" w:fill="FDF0E7"/>
            <w:vAlign w:val="center"/>
          </w:tcPr>
          <w:p w:rsidR="003C711F" w:rsidRPr="00A70C70" w:rsidRDefault="00B35CC3" w:rsidP="003C711F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100728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1F" w:rsidRPr="00A70C70">
              <w:t>spełnia</w:t>
            </w:r>
          </w:p>
          <w:p w:rsidR="003C711F" w:rsidRDefault="00B35CC3" w:rsidP="003C711F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185252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11F" w:rsidRPr="00A70C70">
              <w:t>nie spełnia</w:t>
            </w:r>
          </w:p>
        </w:tc>
      </w:tr>
      <w:tr w:rsidR="00F77694" w:rsidRPr="00246D14" w:rsidTr="00F77694">
        <w:tc>
          <w:tcPr>
            <w:tcW w:w="421" w:type="dxa"/>
            <w:shd w:val="clear" w:color="auto" w:fill="E7E6E6" w:themeFill="background2"/>
          </w:tcPr>
          <w:p w:rsidR="00F77694" w:rsidRDefault="00F77694" w:rsidP="00F77694">
            <w:pPr>
              <w:pStyle w:val="Akapitzlist"/>
              <w:numPr>
                <w:ilvl w:val="0"/>
                <w:numId w:val="16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E7E6E6" w:themeFill="background2"/>
            <w:vAlign w:val="center"/>
          </w:tcPr>
          <w:p w:rsidR="00F77694" w:rsidRPr="005D5D24" w:rsidRDefault="00F77694" w:rsidP="00F77694">
            <w:pPr>
              <w:pStyle w:val="Default"/>
              <w:rPr>
                <w:b/>
                <w:sz w:val="20"/>
                <w:szCs w:val="20"/>
              </w:rPr>
            </w:pPr>
            <w:r w:rsidRPr="005D5D24">
              <w:rPr>
                <w:b/>
                <w:sz w:val="20"/>
                <w:szCs w:val="20"/>
              </w:rPr>
              <w:t xml:space="preserve">Bankowość detaliczna </w:t>
            </w:r>
          </w:p>
          <w:p w:rsidR="00F77694" w:rsidRPr="005D5D24" w:rsidRDefault="00F77694" w:rsidP="00F77694">
            <w:pPr>
              <w:suppressAutoHyphens/>
              <w:jc w:val="both"/>
              <w:rPr>
                <w:sz w:val="20"/>
                <w:szCs w:val="20"/>
              </w:rPr>
            </w:pPr>
            <w:r w:rsidRPr="005D5D24">
              <w:rPr>
                <w:sz w:val="20"/>
                <w:szCs w:val="20"/>
              </w:rPr>
              <w:t>(obsługa osób fizycznych lub małych i średnich przedsiębiorstw spełniających warunki, o których mowa w art. 123 Rozporządzenia UE w odniesieniu do kategorii ekspozycji detalicznych)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F77694" w:rsidRPr="00A70C70" w:rsidRDefault="00B35CC3" w:rsidP="00F77694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89096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Brak         </w:t>
            </w:r>
            <w:sdt>
              <w:sdtPr>
                <w:id w:val="22110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Podstawowy</w:t>
            </w:r>
          </w:p>
          <w:p w:rsidR="00F77694" w:rsidRPr="00A70C70" w:rsidRDefault="00B35CC3" w:rsidP="00F77694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32428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Średni</w:t>
            </w:r>
            <w:r w:rsidR="00F77694">
              <w:t xml:space="preserve">      </w:t>
            </w:r>
            <w:sdt>
              <w:sdtPr>
                <w:id w:val="75825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Wysoki    </w:t>
            </w:r>
            <w:sdt>
              <w:sdtPr>
                <w:id w:val="197101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B. </w:t>
            </w:r>
            <w:r w:rsidR="00F77694">
              <w:t>w</w:t>
            </w:r>
            <w:r w:rsidR="00F77694" w:rsidRPr="00A70C70">
              <w:t>ysoki</w:t>
            </w:r>
          </w:p>
          <w:p w:rsidR="00F77694" w:rsidRDefault="00F77694" w:rsidP="00F77694">
            <w:pPr>
              <w:suppressAutoHyphens/>
            </w:pPr>
          </w:p>
          <w:p w:rsidR="00F77694" w:rsidRDefault="00F77694" w:rsidP="00F77694">
            <w:pPr>
              <w:suppressAutoHyphens/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F77694" w:rsidRPr="00A70C70" w:rsidRDefault="00B35CC3" w:rsidP="00F77694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27931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Brak       </w:t>
            </w:r>
            <w:sdt>
              <w:sdtPr>
                <w:id w:val="-119260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Podstawowy</w:t>
            </w:r>
          </w:p>
          <w:p w:rsidR="00F77694" w:rsidRPr="00A70C70" w:rsidRDefault="00B35CC3" w:rsidP="00F77694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74684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Średni</w:t>
            </w:r>
            <w:r w:rsidR="00F77694">
              <w:t xml:space="preserve">    </w:t>
            </w:r>
            <w:sdt>
              <w:sdtPr>
                <w:id w:val="-181386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Wysoki    </w:t>
            </w:r>
            <w:sdt>
              <w:sdtPr>
                <w:id w:val="-111258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B. </w:t>
            </w:r>
            <w:r w:rsidR="00F77694">
              <w:t>w</w:t>
            </w:r>
            <w:r w:rsidR="00F77694" w:rsidRPr="00A70C70">
              <w:t>ysoki</w:t>
            </w:r>
          </w:p>
          <w:p w:rsidR="00F77694" w:rsidRDefault="00F77694" w:rsidP="00F77694">
            <w:pPr>
              <w:suppressAutoHyphens/>
            </w:pPr>
          </w:p>
          <w:p w:rsidR="00F77694" w:rsidRDefault="00F77694" w:rsidP="00F77694">
            <w:pPr>
              <w:suppressAutoHyphens/>
            </w:pPr>
          </w:p>
        </w:tc>
        <w:tc>
          <w:tcPr>
            <w:tcW w:w="2267" w:type="dxa"/>
            <w:shd w:val="clear" w:color="auto" w:fill="FDF0E7"/>
            <w:vAlign w:val="center"/>
          </w:tcPr>
          <w:p w:rsidR="00F77694" w:rsidRPr="00A70C70" w:rsidRDefault="00B35CC3" w:rsidP="00F77694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190813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>spełnia</w:t>
            </w:r>
          </w:p>
          <w:p w:rsidR="00F77694" w:rsidRDefault="00B35CC3" w:rsidP="00F77694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158733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>nie spełnia</w:t>
            </w:r>
          </w:p>
        </w:tc>
      </w:tr>
      <w:tr w:rsidR="00F77694" w:rsidRPr="00246D14" w:rsidTr="00F77694">
        <w:tc>
          <w:tcPr>
            <w:tcW w:w="421" w:type="dxa"/>
            <w:shd w:val="clear" w:color="auto" w:fill="E7E6E6" w:themeFill="background2"/>
          </w:tcPr>
          <w:p w:rsidR="00F77694" w:rsidRDefault="00F77694" w:rsidP="00F77694">
            <w:pPr>
              <w:pStyle w:val="Akapitzlist"/>
              <w:numPr>
                <w:ilvl w:val="0"/>
                <w:numId w:val="16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E7E6E6" w:themeFill="background2"/>
            <w:vAlign w:val="center"/>
          </w:tcPr>
          <w:p w:rsidR="00F77694" w:rsidRPr="00D86756" w:rsidRDefault="00F77694" w:rsidP="00F77694">
            <w:pPr>
              <w:suppressAutoHyphens/>
              <w:rPr>
                <w:sz w:val="20"/>
                <w:szCs w:val="20"/>
              </w:rPr>
            </w:pPr>
            <w:r w:rsidRPr="005D5D24">
              <w:rPr>
                <w:b/>
                <w:sz w:val="20"/>
                <w:szCs w:val="20"/>
              </w:rPr>
              <w:t>Płatności i rozliczenia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F77694" w:rsidRPr="00A70C70" w:rsidRDefault="00B35CC3" w:rsidP="00F77694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45545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Brak         </w:t>
            </w:r>
            <w:sdt>
              <w:sdtPr>
                <w:id w:val="-73586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Podstawowy</w:t>
            </w:r>
          </w:p>
          <w:p w:rsidR="00F77694" w:rsidRPr="00A70C70" w:rsidRDefault="00B35CC3" w:rsidP="00F77694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741220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Średni</w:t>
            </w:r>
            <w:r w:rsidR="00F77694">
              <w:t xml:space="preserve">      </w:t>
            </w:r>
            <w:sdt>
              <w:sdtPr>
                <w:id w:val="-102162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Wysoki    </w:t>
            </w:r>
            <w:sdt>
              <w:sdtPr>
                <w:id w:val="-3254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B. </w:t>
            </w:r>
            <w:r w:rsidR="00F77694">
              <w:t>w</w:t>
            </w:r>
            <w:r w:rsidR="00F77694" w:rsidRPr="00A70C70">
              <w:t>ysoki</w:t>
            </w:r>
          </w:p>
          <w:p w:rsidR="00F77694" w:rsidRDefault="00F77694" w:rsidP="00F77694">
            <w:pPr>
              <w:suppressAutoHyphens/>
            </w:pPr>
          </w:p>
          <w:p w:rsidR="00F77694" w:rsidRDefault="00F77694" w:rsidP="00F77694">
            <w:pPr>
              <w:suppressAutoHyphens/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F77694" w:rsidRPr="00A70C70" w:rsidRDefault="00B35CC3" w:rsidP="00F77694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8017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Brak       </w:t>
            </w:r>
            <w:sdt>
              <w:sdtPr>
                <w:id w:val="-2644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Podstawowy</w:t>
            </w:r>
          </w:p>
          <w:p w:rsidR="00F77694" w:rsidRPr="00A70C70" w:rsidRDefault="00B35CC3" w:rsidP="00F77694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29829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Średni</w:t>
            </w:r>
            <w:r w:rsidR="00F77694">
              <w:t xml:space="preserve">    </w:t>
            </w:r>
            <w:sdt>
              <w:sdtPr>
                <w:id w:val="-50442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Wysoki    </w:t>
            </w:r>
            <w:sdt>
              <w:sdtPr>
                <w:id w:val="65634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 xml:space="preserve"> B. </w:t>
            </w:r>
            <w:r w:rsidR="00F77694">
              <w:t>w</w:t>
            </w:r>
            <w:r w:rsidR="00F77694" w:rsidRPr="00A70C70">
              <w:t>ysoki</w:t>
            </w:r>
          </w:p>
          <w:p w:rsidR="00F77694" w:rsidRDefault="00F77694" w:rsidP="00F77694">
            <w:pPr>
              <w:suppressAutoHyphens/>
            </w:pPr>
          </w:p>
          <w:p w:rsidR="00F77694" w:rsidRDefault="00F77694" w:rsidP="00F77694">
            <w:pPr>
              <w:suppressAutoHyphens/>
            </w:pPr>
          </w:p>
        </w:tc>
        <w:tc>
          <w:tcPr>
            <w:tcW w:w="2267" w:type="dxa"/>
            <w:shd w:val="clear" w:color="auto" w:fill="FDF0E7"/>
            <w:vAlign w:val="center"/>
          </w:tcPr>
          <w:p w:rsidR="00F77694" w:rsidRPr="00A70C70" w:rsidRDefault="00B35CC3" w:rsidP="00F77694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37597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>spełnia</w:t>
            </w:r>
          </w:p>
          <w:p w:rsidR="00F77694" w:rsidRDefault="00B35CC3" w:rsidP="00F77694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118694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6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7694" w:rsidRPr="00A70C70">
              <w:t>nie spełnia</w:t>
            </w:r>
          </w:p>
        </w:tc>
      </w:tr>
    </w:tbl>
    <w:p w:rsidR="00CF2FD7" w:rsidRDefault="00CF2FD7" w:rsidP="00CF2FD7"/>
    <w:p w:rsidR="00CF2FD7" w:rsidRDefault="00CF2FD7" w:rsidP="00CF2FD7"/>
    <w:tbl>
      <w:tblPr>
        <w:tblStyle w:val="Tabela-Siatka"/>
        <w:tblW w:w="14236" w:type="dxa"/>
        <w:tblLayout w:type="fixed"/>
        <w:tblLook w:val="04A0" w:firstRow="1" w:lastRow="0" w:firstColumn="1" w:lastColumn="0" w:noHBand="0" w:noVBand="1"/>
      </w:tblPr>
      <w:tblGrid>
        <w:gridCol w:w="421"/>
        <w:gridCol w:w="4285"/>
        <w:gridCol w:w="3686"/>
        <w:gridCol w:w="3544"/>
        <w:gridCol w:w="2300"/>
      </w:tblGrid>
      <w:tr w:rsidR="00CF2FD7" w:rsidRPr="00246D14" w:rsidTr="00C55A1B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4285" w:type="dxa"/>
            <w:shd w:val="clear" w:color="auto" w:fill="E7E6E6" w:themeFill="background2"/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Komp</w:t>
            </w:r>
            <w:r>
              <w:rPr>
                <w:sz w:val="24"/>
                <w:szCs w:val="24"/>
              </w:rPr>
              <w:t>etencje osobiste</w:t>
            </w:r>
          </w:p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:rsidR="00CF2FD7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Poziom kompetencji</w:t>
            </w:r>
          </w:p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(samoocena)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dokonana przez Oceniającego</w:t>
            </w:r>
          </w:p>
        </w:tc>
        <w:tc>
          <w:tcPr>
            <w:tcW w:w="2300" w:type="dxa"/>
            <w:shd w:val="clear" w:color="auto" w:fill="E7E6E6" w:themeFill="background2"/>
            <w:vAlign w:val="center"/>
          </w:tcPr>
          <w:p w:rsidR="00CF2FD7" w:rsidRPr="00246D14" w:rsidRDefault="00CF2FD7" w:rsidP="0078799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Ocena umiejętności przypisanych do stanowiska z uwzględnieniem roli i obowiązków wykonywanych na tym stanowisku.</w:t>
            </w:r>
            <w:r>
              <w:rPr>
                <w:rStyle w:val="Odwoanieprzypisudolnego"/>
                <w:sz w:val="24"/>
                <w:szCs w:val="24"/>
              </w:rPr>
              <w:footnoteReference w:id="20"/>
            </w:r>
          </w:p>
        </w:tc>
      </w:tr>
      <w:tr w:rsidR="00C55A1B" w:rsidRPr="00246D14" w:rsidTr="00C55A1B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55A1B" w:rsidRPr="00246D14" w:rsidRDefault="00C55A1B" w:rsidP="00C55A1B">
            <w:pPr>
              <w:pStyle w:val="Akapitzlist"/>
              <w:numPr>
                <w:ilvl w:val="0"/>
                <w:numId w:val="13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E7E6E6" w:themeFill="background2"/>
            <w:vAlign w:val="center"/>
          </w:tcPr>
          <w:p w:rsidR="00C55A1B" w:rsidRPr="00246D14" w:rsidRDefault="00C55A1B" w:rsidP="00C55A1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Etyka w postępowaniu </w:t>
            </w:r>
          </w:p>
          <w:p w:rsidR="00C55A1B" w:rsidRPr="004D3920" w:rsidRDefault="00C55A1B" w:rsidP="00C55A1B">
            <w:pPr>
              <w:suppressAutoHyphens/>
              <w:jc w:val="both"/>
              <w:rPr>
                <w:sz w:val="20"/>
                <w:szCs w:val="24"/>
              </w:rPr>
            </w:pPr>
            <w:r w:rsidRPr="00CD1A12">
              <w:rPr>
                <w:sz w:val="20"/>
                <w:szCs w:val="24"/>
              </w:rPr>
              <w:t>Słowa i działania kandydata są spójne, a zachowanie zgodne z gło</w:t>
            </w:r>
            <w:r>
              <w:rPr>
                <w:sz w:val="20"/>
                <w:szCs w:val="24"/>
              </w:rPr>
              <w:t xml:space="preserve">szonymi przez niego wartościami </w:t>
            </w:r>
            <w:r w:rsidRPr="00246D14">
              <w:rPr>
                <w:sz w:val="20"/>
                <w:szCs w:val="24"/>
              </w:rPr>
              <w:t xml:space="preserve">i przekonaniami. Kandydat otwarcie </w:t>
            </w:r>
            <w:r>
              <w:rPr>
                <w:sz w:val="20"/>
                <w:szCs w:val="24"/>
              </w:rPr>
              <w:t>wyraża swoje stanowisko</w:t>
            </w:r>
            <w:r w:rsidRPr="00246D14">
              <w:rPr>
                <w:sz w:val="20"/>
                <w:szCs w:val="24"/>
              </w:rPr>
              <w:t>.</w:t>
            </w:r>
            <w:r>
              <w:rPr>
                <w:sz w:val="20"/>
                <w:szCs w:val="24"/>
              </w:rPr>
              <w:t xml:space="preserve"> Kandydat identyfikuje się </w:t>
            </w:r>
            <w:r w:rsidRPr="006A4B23">
              <w:rPr>
                <w:sz w:val="20"/>
                <w:szCs w:val="24"/>
              </w:rPr>
              <w:t>z </w:t>
            </w:r>
            <w:r>
              <w:rPr>
                <w:sz w:val="20"/>
                <w:szCs w:val="24"/>
              </w:rPr>
              <w:t xml:space="preserve">organizacją </w:t>
            </w:r>
            <w:r w:rsidRPr="00246D14">
              <w:rPr>
                <w:sz w:val="20"/>
                <w:szCs w:val="24"/>
              </w:rPr>
              <w:t xml:space="preserve">i broni </w:t>
            </w:r>
            <w:r>
              <w:rPr>
                <w:sz w:val="20"/>
                <w:szCs w:val="24"/>
              </w:rPr>
              <w:t xml:space="preserve">jej </w:t>
            </w:r>
            <w:r w:rsidRPr="00246D14">
              <w:rPr>
                <w:sz w:val="20"/>
                <w:szCs w:val="24"/>
              </w:rPr>
              <w:t>interesów</w:t>
            </w:r>
            <w:r>
              <w:rPr>
                <w:sz w:val="20"/>
                <w:szCs w:val="24"/>
              </w:rPr>
              <w:t>.</w:t>
            </w:r>
            <w:r w:rsidRPr="00246D14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Rozpoznaje i </w:t>
            </w:r>
            <w:r w:rsidRPr="00246D14">
              <w:rPr>
                <w:sz w:val="20"/>
                <w:szCs w:val="24"/>
              </w:rPr>
              <w:t>przewiduje</w:t>
            </w:r>
            <w:r>
              <w:rPr>
                <w:sz w:val="20"/>
                <w:szCs w:val="24"/>
              </w:rPr>
              <w:t xml:space="preserve"> potencjalne konflikty interesów.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86309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Brak         </w:t>
            </w:r>
            <w:sdt>
              <w:sdtPr>
                <w:id w:val="-193990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Podstawowy</w:t>
            </w:r>
          </w:p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58334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Średni</w:t>
            </w:r>
            <w:r w:rsidR="00C55A1B">
              <w:t xml:space="preserve">      </w:t>
            </w:r>
            <w:sdt>
              <w:sdtPr>
                <w:id w:val="-81704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Wysoki    </w:t>
            </w:r>
            <w:sdt>
              <w:sdtPr>
                <w:id w:val="143948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B. </w:t>
            </w:r>
            <w:r w:rsidR="00C55A1B">
              <w:t>w</w:t>
            </w:r>
            <w:r w:rsidR="00C55A1B" w:rsidRPr="00A70C70">
              <w:t>ysoki</w:t>
            </w:r>
          </w:p>
          <w:p w:rsidR="00C55A1B" w:rsidRDefault="00C55A1B" w:rsidP="00C55A1B">
            <w:pPr>
              <w:suppressAutoHyphens/>
            </w:pPr>
          </w:p>
          <w:p w:rsidR="00C55A1B" w:rsidRDefault="00C55A1B" w:rsidP="00C55A1B">
            <w:pPr>
              <w:suppressAutoHyphens/>
            </w:pPr>
            <w:r w:rsidRPr="00A70C70">
              <w:t>Uzasadnienie:</w:t>
            </w:r>
          </w:p>
          <w:p w:rsidR="00F77694" w:rsidRDefault="00F77694" w:rsidP="00C55A1B">
            <w:pPr>
              <w:suppressAutoHyphens/>
            </w:pPr>
          </w:p>
          <w:p w:rsidR="00F77694" w:rsidRDefault="00F77694" w:rsidP="00C55A1B">
            <w:pPr>
              <w:suppressAutoHyphens/>
            </w:pPr>
          </w:p>
        </w:tc>
        <w:tc>
          <w:tcPr>
            <w:tcW w:w="3544" w:type="dxa"/>
            <w:shd w:val="clear" w:color="auto" w:fill="FDF0E7"/>
            <w:vAlign w:val="center"/>
          </w:tcPr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71894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Brak       </w:t>
            </w:r>
            <w:sdt>
              <w:sdtPr>
                <w:id w:val="97125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Podstawowy</w:t>
            </w:r>
          </w:p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24140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Średni</w:t>
            </w:r>
            <w:r w:rsidR="00C55A1B">
              <w:t xml:space="preserve">    </w:t>
            </w:r>
            <w:sdt>
              <w:sdtPr>
                <w:id w:val="-31364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Wysoki    </w:t>
            </w:r>
            <w:sdt>
              <w:sdtPr>
                <w:id w:val="29934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B. </w:t>
            </w:r>
            <w:r w:rsidR="00C55A1B">
              <w:t>w</w:t>
            </w:r>
            <w:r w:rsidR="00C55A1B" w:rsidRPr="00A70C70">
              <w:t>ysoki</w:t>
            </w:r>
          </w:p>
          <w:p w:rsidR="00C55A1B" w:rsidRDefault="00C55A1B" w:rsidP="00C55A1B">
            <w:pPr>
              <w:suppressAutoHyphens/>
            </w:pPr>
          </w:p>
          <w:p w:rsidR="00C55A1B" w:rsidRDefault="00C55A1B" w:rsidP="00C55A1B">
            <w:pPr>
              <w:suppressAutoHyphens/>
            </w:pPr>
          </w:p>
        </w:tc>
        <w:tc>
          <w:tcPr>
            <w:tcW w:w="2300" w:type="dxa"/>
            <w:shd w:val="clear" w:color="auto" w:fill="FDF0E7"/>
            <w:vAlign w:val="center"/>
          </w:tcPr>
          <w:p w:rsidR="00C55A1B" w:rsidRPr="00A70C70" w:rsidRDefault="00B35CC3" w:rsidP="00C55A1B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186042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>spełnia</w:t>
            </w:r>
          </w:p>
          <w:p w:rsidR="00C55A1B" w:rsidRPr="00DF77A1" w:rsidRDefault="00B35CC3" w:rsidP="00C55A1B">
            <w:pPr>
              <w:keepNext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80884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>nie spełnia</w:t>
            </w:r>
          </w:p>
        </w:tc>
      </w:tr>
      <w:tr w:rsidR="00C55A1B" w:rsidRPr="00246D14" w:rsidTr="00C55A1B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55A1B" w:rsidRPr="00246D14" w:rsidRDefault="00C55A1B" w:rsidP="00C55A1B">
            <w:pPr>
              <w:pStyle w:val="Akapitzlist"/>
              <w:numPr>
                <w:ilvl w:val="0"/>
                <w:numId w:val="13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E7E6E6" w:themeFill="background2"/>
            <w:vAlign w:val="center"/>
          </w:tcPr>
          <w:p w:rsidR="00C55A1B" w:rsidRPr="00246D14" w:rsidRDefault="00C55A1B" w:rsidP="00C55A1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Dbałość </w:t>
            </w:r>
            <w:r w:rsidRPr="00246D14">
              <w:rPr>
                <w:sz w:val="24"/>
                <w:szCs w:val="24"/>
              </w:rPr>
              <w:t xml:space="preserve">o klienta i </w:t>
            </w:r>
            <w:r>
              <w:rPr>
                <w:sz w:val="24"/>
                <w:szCs w:val="24"/>
              </w:rPr>
              <w:t>wysokie standardy</w:t>
            </w:r>
          </w:p>
          <w:p w:rsidR="00C55A1B" w:rsidRDefault="00C55A1B" w:rsidP="00C55A1B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koncentruje się na zapewnianiu </w:t>
            </w:r>
            <w:r>
              <w:rPr>
                <w:sz w:val="20"/>
                <w:szCs w:val="24"/>
              </w:rPr>
              <w:t xml:space="preserve">wysokich standardów </w:t>
            </w:r>
            <w:r w:rsidRPr="00246D14">
              <w:rPr>
                <w:sz w:val="20"/>
                <w:szCs w:val="24"/>
              </w:rPr>
              <w:t>oraz, jeśli to możliwe, znalezie</w:t>
            </w:r>
            <w:r>
              <w:rPr>
                <w:sz w:val="20"/>
                <w:szCs w:val="24"/>
              </w:rPr>
              <w:t>niu sposobów podnoszenia ich. W </w:t>
            </w:r>
            <w:r w:rsidRPr="00246D14">
              <w:rPr>
                <w:sz w:val="20"/>
                <w:szCs w:val="24"/>
              </w:rPr>
              <w:t>szczególności</w:t>
            </w:r>
            <w:r>
              <w:rPr>
                <w:sz w:val="20"/>
                <w:szCs w:val="24"/>
              </w:rPr>
              <w:t>:</w:t>
            </w:r>
            <w:r w:rsidRPr="00246D14">
              <w:rPr>
                <w:sz w:val="20"/>
                <w:szCs w:val="24"/>
              </w:rPr>
              <w:t xml:space="preserve"> odm</w:t>
            </w:r>
            <w:r>
              <w:rPr>
                <w:sz w:val="20"/>
                <w:szCs w:val="24"/>
              </w:rPr>
              <w:t>awia</w:t>
            </w:r>
            <w:r w:rsidRPr="00246D14">
              <w:rPr>
                <w:sz w:val="20"/>
                <w:szCs w:val="24"/>
              </w:rPr>
              <w:t xml:space="preserve"> udzielenia zgody na opracowanie i wprowadzenie do obrotu produktów i usług oraz na </w:t>
            </w:r>
            <w:r>
              <w:rPr>
                <w:sz w:val="20"/>
                <w:szCs w:val="24"/>
              </w:rPr>
              <w:t xml:space="preserve">poniesienie nakładów kapitałowych </w:t>
            </w:r>
            <w:r w:rsidRPr="00246D14">
              <w:rPr>
                <w:sz w:val="20"/>
                <w:szCs w:val="24"/>
              </w:rPr>
              <w:t xml:space="preserve">w okolicznościach, w których nie jest w stanie odpowiednio zmierzyć ryzyka w związku z brakiem zrozumienia </w:t>
            </w:r>
            <w:r>
              <w:rPr>
                <w:sz w:val="20"/>
                <w:szCs w:val="24"/>
              </w:rPr>
              <w:t>konstrukcji</w:t>
            </w:r>
            <w:r w:rsidRPr="00246D14">
              <w:rPr>
                <w:sz w:val="20"/>
                <w:szCs w:val="24"/>
              </w:rPr>
              <w:t>, zasad lub podst</w:t>
            </w:r>
            <w:r>
              <w:rPr>
                <w:sz w:val="20"/>
                <w:szCs w:val="24"/>
              </w:rPr>
              <w:t xml:space="preserve">awowych założeń proponowanego rozwiązania. 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83322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Brak         </w:t>
            </w:r>
            <w:sdt>
              <w:sdtPr>
                <w:id w:val="-131132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Podstawowy</w:t>
            </w:r>
          </w:p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17938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Średni</w:t>
            </w:r>
            <w:r w:rsidR="00C55A1B">
              <w:t xml:space="preserve">      </w:t>
            </w:r>
            <w:sdt>
              <w:sdtPr>
                <w:id w:val="197279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Wysoki    </w:t>
            </w:r>
            <w:sdt>
              <w:sdtPr>
                <w:id w:val="182932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B. </w:t>
            </w:r>
            <w:r w:rsidR="00C55A1B">
              <w:t>w</w:t>
            </w:r>
            <w:r w:rsidR="00C55A1B" w:rsidRPr="00A70C70">
              <w:t>ysoki</w:t>
            </w:r>
          </w:p>
          <w:p w:rsidR="00C55A1B" w:rsidRDefault="00C55A1B" w:rsidP="00C55A1B">
            <w:pPr>
              <w:suppressAutoHyphens/>
            </w:pPr>
          </w:p>
          <w:p w:rsidR="00C55A1B" w:rsidRDefault="00C55A1B" w:rsidP="00C55A1B">
            <w:pPr>
              <w:suppressAutoHyphens/>
            </w:pPr>
            <w:r w:rsidRPr="00A70C70">
              <w:t>Uzasadnienie:</w:t>
            </w:r>
          </w:p>
        </w:tc>
        <w:tc>
          <w:tcPr>
            <w:tcW w:w="3544" w:type="dxa"/>
            <w:shd w:val="clear" w:color="auto" w:fill="FDF0E7"/>
            <w:vAlign w:val="center"/>
          </w:tcPr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05986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Brak       </w:t>
            </w:r>
            <w:sdt>
              <w:sdtPr>
                <w:id w:val="-91038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Podstawowy</w:t>
            </w:r>
          </w:p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87491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Średni</w:t>
            </w:r>
            <w:r w:rsidR="00C55A1B">
              <w:t xml:space="preserve">    </w:t>
            </w:r>
            <w:sdt>
              <w:sdtPr>
                <w:id w:val="40349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Wysoki    </w:t>
            </w:r>
            <w:sdt>
              <w:sdtPr>
                <w:id w:val="-86243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B. </w:t>
            </w:r>
            <w:r w:rsidR="00C55A1B">
              <w:t>w</w:t>
            </w:r>
            <w:r w:rsidR="00C55A1B" w:rsidRPr="00A70C70">
              <w:t>ysoki</w:t>
            </w:r>
          </w:p>
          <w:p w:rsidR="00C55A1B" w:rsidRDefault="00C55A1B" w:rsidP="00C55A1B">
            <w:pPr>
              <w:suppressAutoHyphens/>
            </w:pPr>
          </w:p>
          <w:p w:rsidR="00C55A1B" w:rsidRDefault="00C55A1B" w:rsidP="00C55A1B">
            <w:pPr>
              <w:suppressAutoHyphens/>
            </w:pPr>
          </w:p>
        </w:tc>
        <w:tc>
          <w:tcPr>
            <w:tcW w:w="2300" w:type="dxa"/>
            <w:shd w:val="clear" w:color="auto" w:fill="FDF0E7"/>
            <w:vAlign w:val="center"/>
          </w:tcPr>
          <w:p w:rsidR="00C55A1B" w:rsidRPr="00A70C70" w:rsidRDefault="00B35CC3" w:rsidP="00C55A1B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138528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F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>spełnia</w:t>
            </w:r>
          </w:p>
          <w:p w:rsidR="00C55A1B" w:rsidRDefault="00B35CC3" w:rsidP="00C55A1B">
            <w:pPr>
              <w:keepNext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71877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>nie spełnia</w:t>
            </w:r>
          </w:p>
        </w:tc>
      </w:tr>
      <w:tr w:rsidR="00C55A1B" w:rsidRPr="00246D14" w:rsidTr="00C55A1B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55A1B" w:rsidRPr="00246D14" w:rsidRDefault="00C55A1B" w:rsidP="00C55A1B">
            <w:pPr>
              <w:pStyle w:val="Akapitzlist"/>
              <w:numPr>
                <w:ilvl w:val="0"/>
                <w:numId w:val="13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E7E6E6" w:themeFill="background2"/>
            <w:vAlign w:val="center"/>
          </w:tcPr>
          <w:p w:rsidR="00C55A1B" w:rsidRDefault="00C55A1B" w:rsidP="00C55A1B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Zdolności przywódcze</w:t>
            </w:r>
            <w:r>
              <w:rPr>
                <w:sz w:val="24"/>
                <w:szCs w:val="24"/>
              </w:rPr>
              <w:t xml:space="preserve"> i umiejętności strategiczne</w:t>
            </w:r>
          </w:p>
          <w:p w:rsidR="00C55A1B" w:rsidRDefault="00C55A1B" w:rsidP="00C55A1B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ws</w:t>
            </w:r>
            <w:r>
              <w:rPr>
                <w:sz w:val="20"/>
                <w:szCs w:val="24"/>
              </w:rPr>
              <w:t>kazuje kierunki działania i </w:t>
            </w:r>
            <w:r w:rsidRPr="00246D14">
              <w:rPr>
                <w:sz w:val="20"/>
                <w:szCs w:val="24"/>
              </w:rPr>
              <w:t xml:space="preserve">zapewnia </w:t>
            </w:r>
            <w:r>
              <w:rPr>
                <w:sz w:val="20"/>
                <w:szCs w:val="24"/>
              </w:rPr>
              <w:t>przywództwo</w:t>
            </w:r>
            <w:r w:rsidRPr="00246D14">
              <w:rPr>
                <w:sz w:val="20"/>
                <w:szCs w:val="24"/>
              </w:rPr>
              <w:t xml:space="preserve">, </w:t>
            </w:r>
            <w:r>
              <w:rPr>
                <w:sz w:val="20"/>
                <w:szCs w:val="24"/>
              </w:rPr>
              <w:t xml:space="preserve">wspiera </w:t>
            </w:r>
            <w:r w:rsidRPr="00246D14">
              <w:rPr>
                <w:sz w:val="20"/>
                <w:szCs w:val="24"/>
              </w:rPr>
              <w:t xml:space="preserve">pracę zespołową, motywuje </w:t>
            </w:r>
            <w:r>
              <w:rPr>
                <w:sz w:val="20"/>
                <w:szCs w:val="24"/>
              </w:rPr>
              <w:t xml:space="preserve">pracowników. Kandydat </w:t>
            </w:r>
            <w:r w:rsidRPr="00246D14">
              <w:rPr>
                <w:sz w:val="20"/>
                <w:szCs w:val="24"/>
              </w:rPr>
              <w:t xml:space="preserve">potrafi przewodniczyć </w:t>
            </w:r>
            <w:r>
              <w:rPr>
                <w:sz w:val="20"/>
                <w:szCs w:val="24"/>
              </w:rPr>
              <w:t>posiedzeniom</w:t>
            </w:r>
            <w:r w:rsidRPr="00E9254B">
              <w:rPr>
                <w:sz w:val="20"/>
                <w:szCs w:val="24"/>
              </w:rPr>
              <w:t>.</w:t>
            </w:r>
            <w:r w:rsidRPr="00246D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Kandydat </w:t>
            </w:r>
            <w:r w:rsidRPr="00246D14">
              <w:rPr>
                <w:sz w:val="20"/>
                <w:szCs w:val="24"/>
              </w:rPr>
              <w:t xml:space="preserve">podejmuje decyzje na podstawie </w:t>
            </w:r>
            <w:r>
              <w:rPr>
                <w:sz w:val="20"/>
                <w:szCs w:val="24"/>
              </w:rPr>
              <w:t>dostępnych</w:t>
            </w:r>
            <w:r w:rsidRPr="00246D14">
              <w:rPr>
                <w:sz w:val="20"/>
                <w:szCs w:val="24"/>
              </w:rPr>
              <w:t xml:space="preserve"> informacji,</w:t>
            </w:r>
            <w:r>
              <w:rPr>
                <w:sz w:val="20"/>
                <w:szCs w:val="24"/>
              </w:rPr>
              <w:t xml:space="preserve"> </w:t>
            </w:r>
            <w:r w:rsidRPr="00246D14">
              <w:rPr>
                <w:sz w:val="20"/>
                <w:szCs w:val="24"/>
              </w:rPr>
              <w:t>nie przekładając momentu podjęcia decyzji.</w:t>
            </w:r>
            <w:r>
              <w:rPr>
                <w:sz w:val="20"/>
                <w:szCs w:val="24"/>
              </w:rPr>
              <w:t xml:space="preserve"> </w:t>
            </w:r>
          </w:p>
          <w:p w:rsidR="00C55A1B" w:rsidRDefault="00C55A1B" w:rsidP="00C55A1B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Pr="00246D14">
              <w:rPr>
                <w:sz w:val="20"/>
                <w:szCs w:val="24"/>
              </w:rPr>
              <w:t>otrafi</w:t>
            </w:r>
            <w:r>
              <w:rPr>
                <w:sz w:val="20"/>
                <w:szCs w:val="24"/>
              </w:rPr>
              <w:t xml:space="preserve"> kreować i </w:t>
            </w:r>
            <w:r w:rsidRPr="00246D14">
              <w:rPr>
                <w:sz w:val="20"/>
                <w:szCs w:val="24"/>
              </w:rPr>
              <w:t xml:space="preserve">rozwijać realistyczne </w:t>
            </w:r>
            <w:r>
              <w:rPr>
                <w:sz w:val="20"/>
                <w:szCs w:val="24"/>
              </w:rPr>
              <w:t>plany i strategie</w:t>
            </w:r>
            <w:r w:rsidRPr="00246D14">
              <w:rPr>
                <w:sz w:val="20"/>
                <w:szCs w:val="24"/>
              </w:rPr>
              <w:t xml:space="preserve"> dotyczące przyszłego rozwoju</w:t>
            </w:r>
            <w:r w:rsidRPr="002F3871">
              <w:rPr>
                <w:sz w:val="20"/>
                <w:szCs w:val="24"/>
              </w:rPr>
              <w:t>, co przekłada się na umiejętność wyzn</w:t>
            </w:r>
            <w:r>
              <w:rPr>
                <w:sz w:val="20"/>
                <w:szCs w:val="24"/>
              </w:rPr>
              <w:t>aczania długoterminowych celów.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40862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Brak         </w:t>
            </w:r>
            <w:sdt>
              <w:sdtPr>
                <w:id w:val="171014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Podstawowy</w:t>
            </w:r>
          </w:p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127817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Średni</w:t>
            </w:r>
            <w:r w:rsidR="00C55A1B">
              <w:t xml:space="preserve">      </w:t>
            </w:r>
            <w:sdt>
              <w:sdtPr>
                <w:id w:val="200300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Wysoki    </w:t>
            </w:r>
            <w:sdt>
              <w:sdtPr>
                <w:id w:val="-83645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B. </w:t>
            </w:r>
            <w:r w:rsidR="00C55A1B">
              <w:t>w</w:t>
            </w:r>
            <w:r w:rsidR="00C55A1B" w:rsidRPr="00A70C70">
              <w:t>ysoki</w:t>
            </w:r>
          </w:p>
          <w:p w:rsidR="00C55A1B" w:rsidRDefault="00C55A1B" w:rsidP="00C55A1B">
            <w:pPr>
              <w:suppressAutoHyphens/>
            </w:pPr>
          </w:p>
          <w:p w:rsidR="00C55A1B" w:rsidRDefault="00C55A1B" w:rsidP="00C55A1B">
            <w:pPr>
              <w:suppressAutoHyphens/>
            </w:pPr>
            <w:r w:rsidRPr="00A70C70">
              <w:t>Uzasadnienie:</w:t>
            </w:r>
          </w:p>
          <w:p w:rsidR="00F77694" w:rsidRDefault="00F77694" w:rsidP="00C55A1B">
            <w:pPr>
              <w:suppressAutoHyphens/>
            </w:pPr>
          </w:p>
        </w:tc>
        <w:tc>
          <w:tcPr>
            <w:tcW w:w="3544" w:type="dxa"/>
            <w:shd w:val="clear" w:color="auto" w:fill="FDF0E7"/>
            <w:vAlign w:val="center"/>
          </w:tcPr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32863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Brak       </w:t>
            </w:r>
            <w:sdt>
              <w:sdtPr>
                <w:id w:val="-73138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Podstawowy</w:t>
            </w:r>
          </w:p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45776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Średni</w:t>
            </w:r>
            <w:r w:rsidR="00C55A1B">
              <w:t xml:space="preserve">    </w:t>
            </w:r>
            <w:sdt>
              <w:sdtPr>
                <w:id w:val="2596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Wysoki    </w:t>
            </w:r>
            <w:sdt>
              <w:sdtPr>
                <w:id w:val="-51092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B. </w:t>
            </w:r>
            <w:r w:rsidR="00C55A1B">
              <w:t>w</w:t>
            </w:r>
            <w:r w:rsidR="00C55A1B" w:rsidRPr="00A70C70">
              <w:t>ysoki</w:t>
            </w:r>
          </w:p>
          <w:p w:rsidR="00C55A1B" w:rsidRDefault="00C55A1B" w:rsidP="00C55A1B">
            <w:pPr>
              <w:suppressAutoHyphens/>
            </w:pPr>
          </w:p>
          <w:p w:rsidR="00C55A1B" w:rsidRDefault="00C55A1B" w:rsidP="00C55A1B">
            <w:pPr>
              <w:suppressAutoHyphens/>
            </w:pPr>
          </w:p>
        </w:tc>
        <w:tc>
          <w:tcPr>
            <w:tcW w:w="2300" w:type="dxa"/>
            <w:shd w:val="clear" w:color="auto" w:fill="FDF0E7"/>
            <w:vAlign w:val="center"/>
          </w:tcPr>
          <w:p w:rsidR="00C55A1B" w:rsidRPr="00A70C70" w:rsidRDefault="00B35CC3" w:rsidP="00C55A1B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-46204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>spełnia</w:t>
            </w:r>
          </w:p>
          <w:p w:rsidR="00C55A1B" w:rsidRDefault="00B35CC3" w:rsidP="00C55A1B">
            <w:pPr>
              <w:keepNext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79213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>nie spełnia</w:t>
            </w:r>
          </w:p>
        </w:tc>
      </w:tr>
      <w:tr w:rsidR="00517107" w:rsidRPr="00246D14" w:rsidTr="00C55A1B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517107" w:rsidRPr="00246D14" w:rsidRDefault="00517107" w:rsidP="00517107">
            <w:pPr>
              <w:pStyle w:val="Akapitzlist"/>
              <w:numPr>
                <w:ilvl w:val="0"/>
                <w:numId w:val="13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E7E6E6" w:themeFill="background2"/>
            <w:vAlign w:val="center"/>
          </w:tcPr>
          <w:p w:rsidR="00517107" w:rsidRPr="00246D14" w:rsidRDefault="00517107" w:rsidP="0051710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Lojalność</w:t>
            </w:r>
          </w:p>
          <w:p w:rsidR="00517107" w:rsidRDefault="00517107" w:rsidP="00517107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Kandydat identyfikuje się </w:t>
            </w:r>
            <w:r w:rsidRPr="006A4B23">
              <w:rPr>
                <w:sz w:val="20"/>
                <w:szCs w:val="24"/>
              </w:rPr>
              <w:t>z </w:t>
            </w:r>
            <w:r>
              <w:rPr>
                <w:sz w:val="20"/>
                <w:szCs w:val="24"/>
              </w:rPr>
              <w:t xml:space="preserve">organizacją </w:t>
            </w:r>
            <w:r w:rsidRPr="00246D14">
              <w:rPr>
                <w:sz w:val="20"/>
                <w:szCs w:val="24"/>
              </w:rPr>
              <w:t xml:space="preserve">i </w:t>
            </w:r>
            <w:r>
              <w:rPr>
                <w:sz w:val="20"/>
                <w:szCs w:val="24"/>
              </w:rPr>
              <w:t>wykazuje zaangażowanie</w:t>
            </w:r>
            <w:r w:rsidRPr="00246D14">
              <w:rPr>
                <w:sz w:val="20"/>
                <w:szCs w:val="24"/>
              </w:rPr>
              <w:t xml:space="preserve">. Pokazuje, że potrafi poświęcić wystarczająco dużo czasu na pracę i potrafi odpowiednio wypełniać swoje obowiązki, broni interesów </w:t>
            </w:r>
            <w:r>
              <w:rPr>
                <w:sz w:val="20"/>
                <w:szCs w:val="24"/>
              </w:rPr>
              <w:t>organizacji</w:t>
            </w:r>
            <w:r w:rsidRPr="00246D14">
              <w:rPr>
                <w:sz w:val="20"/>
                <w:szCs w:val="24"/>
              </w:rPr>
              <w:t xml:space="preserve"> oraz działa w sposób obiek</w:t>
            </w:r>
            <w:r>
              <w:rPr>
                <w:sz w:val="20"/>
                <w:szCs w:val="24"/>
              </w:rPr>
              <w:t>tywny i krytyczny. Rozpoznaje i </w:t>
            </w:r>
            <w:r w:rsidRPr="00246D14">
              <w:rPr>
                <w:sz w:val="20"/>
                <w:szCs w:val="24"/>
              </w:rPr>
              <w:t>przewiduje</w:t>
            </w:r>
            <w:r>
              <w:rPr>
                <w:sz w:val="20"/>
                <w:szCs w:val="24"/>
              </w:rPr>
              <w:t xml:space="preserve"> potencjalne konflikty interesów.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517107" w:rsidRPr="00E86D09" w:rsidRDefault="00B35CC3" w:rsidP="00517107">
            <w:pPr>
              <w:keepNext/>
              <w:rPr>
                <w:szCs w:val="24"/>
              </w:rPr>
            </w:pPr>
            <w:sdt>
              <w:sdtPr>
                <w:rPr>
                  <w:szCs w:val="24"/>
                </w:rPr>
                <w:id w:val="178792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07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17107" w:rsidRPr="00E86D09">
              <w:rPr>
                <w:szCs w:val="24"/>
              </w:rPr>
              <w:t>spełniam</w:t>
            </w:r>
          </w:p>
          <w:p w:rsidR="00517107" w:rsidRDefault="00B35CC3" w:rsidP="00517107">
            <w:pPr>
              <w:suppressAutoHyphens/>
              <w:rPr>
                <w:szCs w:val="24"/>
              </w:rPr>
            </w:pPr>
            <w:sdt>
              <w:sdtPr>
                <w:rPr>
                  <w:szCs w:val="24"/>
                </w:rPr>
                <w:id w:val="81900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07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17107" w:rsidRPr="00E86D09">
              <w:rPr>
                <w:szCs w:val="24"/>
              </w:rPr>
              <w:t>nie spełniam</w:t>
            </w:r>
          </w:p>
          <w:p w:rsidR="00517107" w:rsidRDefault="00517107" w:rsidP="00517107">
            <w:pPr>
              <w:suppressAutoHyphens/>
            </w:pPr>
          </w:p>
          <w:p w:rsidR="00517107" w:rsidRDefault="00517107" w:rsidP="00517107">
            <w:pPr>
              <w:suppressAutoHyphens/>
            </w:pPr>
            <w:r w:rsidRPr="00A70C70">
              <w:t>Uzasadnienie:</w:t>
            </w:r>
          </w:p>
          <w:p w:rsidR="00F77694" w:rsidRDefault="00F77694" w:rsidP="00517107">
            <w:pPr>
              <w:suppressAutoHyphens/>
            </w:pPr>
          </w:p>
          <w:p w:rsidR="00F77694" w:rsidRDefault="00F77694" w:rsidP="00517107">
            <w:pPr>
              <w:suppressAutoHyphens/>
            </w:pPr>
          </w:p>
          <w:p w:rsidR="00F77694" w:rsidRDefault="00F77694" w:rsidP="0051710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F0E7"/>
            <w:vAlign w:val="center"/>
          </w:tcPr>
          <w:p w:rsidR="00517107" w:rsidRPr="00E86D09" w:rsidRDefault="00B35CC3" w:rsidP="00517107">
            <w:pPr>
              <w:keepNext/>
              <w:rPr>
                <w:szCs w:val="24"/>
              </w:rPr>
            </w:pPr>
            <w:sdt>
              <w:sdtPr>
                <w:rPr>
                  <w:szCs w:val="24"/>
                </w:rPr>
                <w:id w:val="-190682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07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17107" w:rsidRPr="00E86D09">
              <w:rPr>
                <w:szCs w:val="24"/>
              </w:rPr>
              <w:t>spełnia</w:t>
            </w:r>
          </w:p>
          <w:p w:rsidR="00517107" w:rsidRDefault="00B35CC3" w:rsidP="00517107">
            <w:pPr>
              <w:suppressAutoHyphens/>
              <w:rPr>
                <w:szCs w:val="24"/>
              </w:rPr>
            </w:pPr>
            <w:sdt>
              <w:sdtPr>
                <w:rPr>
                  <w:szCs w:val="24"/>
                </w:rPr>
                <w:id w:val="-27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07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17107" w:rsidRPr="00E86D09">
              <w:rPr>
                <w:szCs w:val="24"/>
              </w:rPr>
              <w:t>nie spełnia</w:t>
            </w:r>
          </w:p>
          <w:p w:rsidR="00517107" w:rsidRDefault="00517107" w:rsidP="00517107">
            <w:pPr>
              <w:suppressAutoHyphens/>
            </w:pPr>
          </w:p>
          <w:p w:rsidR="00517107" w:rsidRDefault="00517107" w:rsidP="00517107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DF0E7"/>
            <w:vAlign w:val="center"/>
          </w:tcPr>
          <w:p w:rsidR="00517107" w:rsidRPr="00A70C70" w:rsidRDefault="00B35CC3" w:rsidP="00517107">
            <w:pPr>
              <w:keepNext/>
            </w:pPr>
            <w:sdt>
              <w:sdtPr>
                <w:id w:val="74315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07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107" w:rsidRPr="00A70C70">
              <w:t>spełnia</w:t>
            </w:r>
          </w:p>
          <w:p w:rsidR="00517107" w:rsidRDefault="00B35CC3" w:rsidP="00517107">
            <w:pPr>
              <w:suppressAutoHyphens/>
              <w:rPr>
                <w:sz w:val="24"/>
                <w:szCs w:val="24"/>
              </w:rPr>
            </w:pPr>
            <w:sdt>
              <w:sdtPr>
                <w:id w:val="143870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07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7107" w:rsidRPr="00A70C70">
              <w:t>nie spełnia</w:t>
            </w:r>
          </w:p>
        </w:tc>
      </w:tr>
      <w:tr w:rsidR="00C55A1B" w:rsidRPr="00246D14" w:rsidTr="00C55A1B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55A1B" w:rsidRPr="00246D14" w:rsidRDefault="00C55A1B" w:rsidP="00C55A1B">
            <w:pPr>
              <w:pStyle w:val="Akapitzlist"/>
              <w:numPr>
                <w:ilvl w:val="0"/>
                <w:numId w:val="13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E7E6E6" w:themeFill="background2"/>
            <w:vAlign w:val="center"/>
          </w:tcPr>
          <w:p w:rsidR="00C55A1B" w:rsidRPr="007F5EF3" w:rsidRDefault="00C55A1B" w:rsidP="00C55A1B">
            <w:pPr>
              <w:suppressAutoHyphens/>
              <w:rPr>
                <w:sz w:val="24"/>
                <w:szCs w:val="24"/>
              </w:rPr>
            </w:pPr>
            <w:r w:rsidRPr="007F5EF3">
              <w:rPr>
                <w:sz w:val="24"/>
                <w:szCs w:val="24"/>
              </w:rPr>
              <w:t>Komunikacja i negocjacje</w:t>
            </w:r>
          </w:p>
          <w:p w:rsidR="00C55A1B" w:rsidRDefault="00C55A1B" w:rsidP="00C55A1B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potrafi przekaz</w:t>
            </w:r>
            <w:r>
              <w:rPr>
                <w:sz w:val="20"/>
                <w:szCs w:val="24"/>
              </w:rPr>
              <w:t>yw</w:t>
            </w:r>
            <w:r w:rsidRPr="00246D14">
              <w:rPr>
                <w:sz w:val="20"/>
                <w:szCs w:val="24"/>
              </w:rPr>
              <w:t>ać wiadomoś</w:t>
            </w:r>
            <w:r>
              <w:rPr>
                <w:sz w:val="20"/>
                <w:szCs w:val="24"/>
              </w:rPr>
              <w:t>ci</w:t>
            </w:r>
            <w:r w:rsidRPr="00246D14">
              <w:rPr>
                <w:sz w:val="20"/>
                <w:szCs w:val="24"/>
              </w:rPr>
              <w:t xml:space="preserve"> w sposób zrozumiały</w:t>
            </w:r>
            <w:r>
              <w:rPr>
                <w:sz w:val="20"/>
                <w:szCs w:val="24"/>
              </w:rPr>
              <w:t>, jasny i przejrzysty. I</w:t>
            </w:r>
            <w:r w:rsidRPr="00246D14">
              <w:rPr>
                <w:sz w:val="20"/>
                <w:szCs w:val="24"/>
              </w:rPr>
              <w:t xml:space="preserve">dentyfikuje i ujawnia </w:t>
            </w:r>
            <w:r w:rsidRPr="00C81EE8">
              <w:rPr>
                <w:sz w:val="20"/>
                <w:szCs w:val="24"/>
              </w:rPr>
              <w:t>interesy</w:t>
            </w:r>
            <w:r w:rsidRPr="00246D14">
              <w:rPr>
                <w:sz w:val="20"/>
                <w:szCs w:val="24"/>
              </w:rPr>
              <w:t xml:space="preserve"> w sposób mający za zadanie osiągnięcie konsensusu.</w:t>
            </w:r>
            <w:r>
              <w:rPr>
                <w:sz w:val="20"/>
                <w:szCs w:val="24"/>
              </w:rPr>
              <w:t xml:space="preserve"> P</w:t>
            </w:r>
            <w:r w:rsidRPr="00246D14">
              <w:rPr>
                <w:sz w:val="20"/>
                <w:szCs w:val="24"/>
              </w:rPr>
              <w:t>otrafi wpływać na opinie innych,</w:t>
            </w:r>
            <w:r>
              <w:rPr>
                <w:sz w:val="20"/>
                <w:szCs w:val="24"/>
              </w:rPr>
              <w:t xml:space="preserve"> posiada </w:t>
            </w:r>
            <w:r w:rsidRPr="00246D14">
              <w:rPr>
                <w:sz w:val="20"/>
                <w:szCs w:val="24"/>
              </w:rPr>
              <w:t>umiej</w:t>
            </w:r>
            <w:r>
              <w:rPr>
                <w:sz w:val="20"/>
                <w:szCs w:val="24"/>
              </w:rPr>
              <w:t>ętność pozostawania nieugiętym. Jest odporny</w:t>
            </w:r>
            <w:r w:rsidRPr="00246D14">
              <w:rPr>
                <w:sz w:val="20"/>
                <w:szCs w:val="24"/>
              </w:rPr>
              <w:t xml:space="preserve"> na stres i potrafi działać logicznie</w:t>
            </w:r>
            <w:r>
              <w:rPr>
                <w:sz w:val="20"/>
                <w:szCs w:val="24"/>
              </w:rPr>
              <w:t>.</w:t>
            </w:r>
          </w:p>
          <w:p w:rsidR="00C55A1B" w:rsidRDefault="00C55A1B" w:rsidP="00C55A1B">
            <w:pPr>
              <w:suppressAutoHyphens/>
              <w:jc w:val="both"/>
              <w:rPr>
                <w:sz w:val="20"/>
                <w:szCs w:val="24"/>
              </w:rPr>
            </w:pPr>
          </w:p>
        </w:tc>
        <w:tc>
          <w:tcPr>
            <w:tcW w:w="3686" w:type="dxa"/>
            <w:shd w:val="clear" w:color="auto" w:fill="F2F7FC"/>
            <w:vAlign w:val="center"/>
          </w:tcPr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67700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Brak         </w:t>
            </w:r>
            <w:sdt>
              <w:sdtPr>
                <w:id w:val="-197813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Podstawowy</w:t>
            </w:r>
          </w:p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4199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Średni</w:t>
            </w:r>
            <w:r w:rsidR="00C55A1B">
              <w:t xml:space="preserve">      </w:t>
            </w:r>
            <w:sdt>
              <w:sdtPr>
                <w:id w:val="-24264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Wysoki    </w:t>
            </w:r>
            <w:sdt>
              <w:sdtPr>
                <w:id w:val="-154204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B. </w:t>
            </w:r>
            <w:r w:rsidR="00C55A1B">
              <w:t>w</w:t>
            </w:r>
            <w:r w:rsidR="00C55A1B" w:rsidRPr="00A70C70">
              <w:t>ysoki</w:t>
            </w:r>
          </w:p>
          <w:p w:rsidR="00C55A1B" w:rsidRDefault="00C55A1B" w:rsidP="00C55A1B">
            <w:pPr>
              <w:suppressAutoHyphens/>
            </w:pPr>
          </w:p>
          <w:p w:rsidR="00C55A1B" w:rsidRDefault="00C55A1B" w:rsidP="00C55A1B">
            <w:pPr>
              <w:suppressAutoHyphens/>
            </w:pPr>
            <w:r w:rsidRPr="00A70C70">
              <w:t>Uzasadnienie:</w:t>
            </w:r>
          </w:p>
          <w:p w:rsidR="00F77694" w:rsidRDefault="00F77694" w:rsidP="00C55A1B">
            <w:pPr>
              <w:suppressAutoHyphens/>
            </w:pPr>
          </w:p>
          <w:p w:rsidR="00F77694" w:rsidRDefault="00F77694" w:rsidP="00C55A1B">
            <w:pPr>
              <w:suppressAutoHyphens/>
            </w:pPr>
          </w:p>
        </w:tc>
        <w:tc>
          <w:tcPr>
            <w:tcW w:w="3544" w:type="dxa"/>
            <w:shd w:val="clear" w:color="auto" w:fill="FDF0E7"/>
            <w:vAlign w:val="center"/>
          </w:tcPr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95701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Brak       </w:t>
            </w:r>
            <w:sdt>
              <w:sdtPr>
                <w:id w:val="71933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Podstawowy</w:t>
            </w:r>
          </w:p>
          <w:p w:rsidR="00C55A1B" w:rsidRPr="00A70C70" w:rsidRDefault="00B35CC3" w:rsidP="00C55A1B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5994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Średni</w:t>
            </w:r>
            <w:r w:rsidR="00C55A1B">
              <w:t xml:space="preserve">    </w:t>
            </w:r>
            <w:sdt>
              <w:sdtPr>
                <w:id w:val="100138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Wysoki    </w:t>
            </w:r>
            <w:sdt>
              <w:sdtPr>
                <w:id w:val="197278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 xml:space="preserve"> B. </w:t>
            </w:r>
            <w:r w:rsidR="00C55A1B">
              <w:t>w</w:t>
            </w:r>
            <w:r w:rsidR="00C55A1B" w:rsidRPr="00A70C70">
              <w:t>ysoki</w:t>
            </w:r>
          </w:p>
          <w:p w:rsidR="00C55A1B" w:rsidRDefault="00C55A1B" w:rsidP="00C55A1B">
            <w:pPr>
              <w:suppressAutoHyphens/>
            </w:pPr>
          </w:p>
          <w:p w:rsidR="00C55A1B" w:rsidRDefault="00C55A1B" w:rsidP="00C55A1B">
            <w:pPr>
              <w:suppressAutoHyphens/>
            </w:pPr>
          </w:p>
        </w:tc>
        <w:tc>
          <w:tcPr>
            <w:tcW w:w="2300" w:type="dxa"/>
            <w:shd w:val="clear" w:color="auto" w:fill="FDF0E7"/>
            <w:vAlign w:val="center"/>
          </w:tcPr>
          <w:p w:rsidR="00C55A1B" w:rsidRPr="00A70C70" w:rsidRDefault="00B35CC3" w:rsidP="00C55A1B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52753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>spełnia</w:t>
            </w:r>
          </w:p>
          <w:p w:rsidR="00C55A1B" w:rsidRDefault="00B35CC3" w:rsidP="00C55A1B">
            <w:pPr>
              <w:keepNext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206733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1B" w:rsidRPr="00A70C70">
              <w:t>nie spełnia</w:t>
            </w:r>
          </w:p>
        </w:tc>
      </w:tr>
      <w:tr w:rsidR="004008CD" w:rsidRPr="00246D14" w:rsidTr="00C55A1B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4008CD" w:rsidRPr="00246D14" w:rsidRDefault="004008CD" w:rsidP="004008CD">
            <w:pPr>
              <w:pStyle w:val="Akapitzlist"/>
              <w:numPr>
                <w:ilvl w:val="0"/>
                <w:numId w:val="13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E7E6E6" w:themeFill="background2"/>
            <w:vAlign w:val="center"/>
          </w:tcPr>
          <w:p w:rsidR="004008CD" w:rsidRDefault="004008CD" w:rsidP="004008CD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Praca zespołowa</w:t>
            </w:r>
          </w:p>
          <w:p w:rsidR="004008CD" w:rsidRDefault="004008CD" w:rsidP="004008CD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 jest świadomy</w:t>
            </w:r>
            <w:r w:rsidRPr="00246D14">
              <w:rPr>
                <w:sz w:val="20"/>
                <w:szCs w:val="24"/>
              </w:rPr>
              <w:t xml:space="preserve"> interesu grupy i przyczynia się do osiągnięcia wspólnego celu; potrafi funkcjonować jako część grupy.</w:t>
            </w:r>
          </w:p>
          <w:p w:rsidR="008A5ED0" w:rsidRDefault="008A5ED0" w:rsidP="004008CD">
            <w:pPr>
              <w:suppressAutoHyphens/>
              <w:jc w:val="both"/>
              <w:rPr>
                <w:sz w:val="20"/>
                <w:szCs w:val="24"/>
              </w:rPr>
            </w:pPr>
          </w:p>
          <w:p w:rsidR="008A5ED0" w:rsidRDefault="008A5ED0" w:rsidP="004008CD">
            <w:pPr>
              <w:suppressAutoHyphens/>
              <w:jc w:val="both"/>
              <w:rPr>
                <w:sz w:val="20"/>
                <w:szCs w:val="24"/>
              </w:rPr>
            </w:pPr>
          </w:p>
        </w:tc>
        <w:tc>
          <w:tcPr>
            <w:tcW w:w="3686" w:type="dxa"/>
            <w:shd w:val="clear" w:color="auto" w:fill="F2F7FC"/>
            <w:vAlign w:val="center"/>
          </w:tcPr>
          <w:p w:rsidR="004008CD" w:rsidRPr="00A70C70" w:rsidRDefault="00B35CC3" w:rsidP="004008CD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32405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8CD" w:rsidRPr="00A70C70">
              <w:t xml:space="preserve"> Brak         </w:t>
            </w:r>
            <w:sdt>
              <w:sdtPr>
                <w:id w:val="-214040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8CD" w:rsidRPr="00A70C70">
              <w:t xml:space="preserve"> Podstawowy</w:t>
            </w:r>
          </w:p>
          <w:p w:rsidR="004008CD" w:rsidRPr="00A70C70" w:rsidRDefault="00B35CC3" w:rsidP="004008CD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29513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8CD" w:rsidRPr="00A70C70">
              <w:t xml:space="preserve"> Średni</w:t>
            </w:r>
            <w:r w:rsidR="004008CD">
              <w:t xml:space="preserve">      </w:t>
            </w:r>
            <w:sdt>
              <w:sdtPr>
                <w:id w:val="18279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8CD" w:rsidRPr="00A70C70">
              <w:t xml:space="preserve"> Wysoki    </w:t>
            </w:r>
            <w:sdt>
              <w:sdtPr>
                <w:id w:val="325705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8CD" w:rsidRPr="00A70C70">
              <w:t xml:space="preserve"> B. </w:t>
            </w:r>
            <w:r w:rsidR="004008CD">
              <w:t>w</w:t>
            </w:r>
            <w:r w:rsidR="004008CD" w:rsidRPr="00A70C70">
              <w:t>ysoki</w:t>
            </w:r>
          </w:p>
          <w:p w:rsidR="004008CD" w:rsidRDefault="004008CD" w:rsidP="004008CD">
            <w:pPr>
              <w:suppressAutoHyphens/>
            </w:pPr>
          </w:p>
          <w:p w:rsidR="004008CD" w:rsidRDefault="004008CD" w:rsidP="004008CD">
            <w:pPr>
              <w:suppressAutoHyphens/>
            </w:pPr>
            <w:r w:rsidRPr="00A70C70">
              <w:t>Uzasadnienie:</w:t>
            </w:r>
          </w:p>
          <w:p w:rsidR="008A5ED0" w:rsidRDefault="008A5ED0" w:rsidP="004008CD">
            <w:pPr>
              <w:suppressAutoHyphens/>
            </w:pPr>
          </w:p>
          <w:p w:rsidR="008A5ED0" w:rsidRDefault="008A5ED0" w:rsidP="004008CD">
            <w:pPr>
              <w:suppressAutoHyphens/>
            </w:pPr>
          </w:p>
        </w:tc>
        <w:tc>
          <w:tcPr>
            <w:tcW w:w="3544" w:type="dxa"/>
            <w:shd w:val="clear" w:color="auto" w:fill="FDF0E7"/>
            <w:vAlign w:val="center"/>
          </w:tcPr>
          <w:p w:rsidR="004008CD" w:rsidRPr="00A70C70" w:rsidRDefault="00B35CC3" w:rsidP="004008CD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-47021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8CD" w:rsidRPr="00A70C70">
              <w:t xml:space="preserve"> Brak       </w:t>
            </w:r>
            <w:sdt>
              <w:sdtPr>
                <w:id w:val="38669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8CD" w:rsidRPr="00A70C70">
              <w:t xml:space="preserve"> Podstawowy</w:t>
            </w:r>
          </w:p>
          <w:p w:rsidR="004008CD" w:rsidRPr="00A70C70" w:rsidRDefault="00B35CC3" w:rsidP="004008CD">
            <w:pPr>
              <w:suppressAutoHyphens/>
            </w:pPr>
            <w:sdt>
              <w:sdtPr>
                <w:rPr>
                  <w:rFonts w:ascii="MS Gothic" w:eastAsia="MS Gothic" w:hAnsi="MS Gothic" w:hint="eastAsia"/>
                </w:rPr>
                <w:id w:val="16451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8CD" w:rsidRPr="00A70C70">
              <w:t xml:space="preserve"> Średni</w:t>
            </w:r>
            <w:r w:rsidR="004008CD">
              <w:t xml:space="preserve">    </w:t>
            </w:r>
            <w:sdt>
              <w:sdtPr>
                <w:id w:val="-2533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8CD" w:rsidRPr="00A70C70">
              <w:t xml:space="preserve"> Wysoki    </w:t>
            </w:r>
            <w:sdt>
              <w:sdtPr>
                <w:id w:val="97055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8CD" w:rsidRPr="00A70C70">
              <w:t xml:space="preserve"> B. </w:t>
            </w:r>
            <w:r w:rsidR="004008CD">
              <w:t>w</w:t>
            </w:r>
            <w:r w:rsidR="004008CD" w:rsidRPr="00A70C70">
              <w:t>ysoki</w:t>
            </w:r>
          </w:p>
          <w:p w:rsidR="004008CD" w:rsidRDefault="004008CD" w:rsidP="004008CD">
            <w:pPr>
              <w:suppressAutoHyphens/>
            </w:pPr>
          </w:p>
          <w:p w:rsidR="004008CD" w:rsidRDefault="004008CD" w:rsidP="004008CD">
            <w:pPr>
              <w:suppressAutoHyphens/>
            </w:pPr>
          </w:p>
        </w:tc>
        <w:tc>
          <w:tcPr>
            <w:tcW w:w="2300" w:type="dxa"/>
            <w:shd w:val="clear" w:color="auto" w:fill="FDF0E7"/>
            <w:vAlign w:val="center"/>
          </w:tcPr>
          <w:p w:rsidR="004008CD" w:rsidRPr="00A70C70" w:rsidRDefault="00B35CC3" w:rsidP="004008CD">
            <w:pPr>
              <w:keepNext/>
            </w:pPr>
            <w:sdt>
              <w:sdtPr>
                <w:rPr>
                  <w:rFonts w:ascii="MS Gothic" w:eastAsia="MS Gothic" w:hAnsi="MS Gothic" w:hint="eastAsia"/>
                </w:rPr>
                <w:id w:val="126049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8CD" w:rsidRPr="00A70C70">
              <w:t>spełnia</w:t>
            </w:r>
          </w:p>
          <w:p w:rsidR="004008CD" w:rsidRDefault="00B35CC3" w:rsidP="004008CD">
            <w:pPr>
              <w:keepNext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94681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32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8CD" w:rsidRPr="00A70C70">
              <w:t>nie spełnia</w:t>
            </w:r>
          </w:p>
        </w:tc>
      </w:tr>
      <w:tr w:rsidR="003A2F52" w:rsidRPr="00246D14" w:rsidTr="00C55A1B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3A2F52" w:rsidRPr="00246D14" w:rsidRDefault="003A2F52" w:rsidP="003A2F52">
            <w:pPr>
              <w:pStyle w:val="Akapitzlist"/>
              <w:numPr>
                <w:ilvl w:val="0"/>
                <w:numId w:val="13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E7E6E6" w:themeFill="background2"/>
            <w:vAlign w:val="center"/>
          </w:tcPr>
          <w:p w:rsidR="003A2F52" w:rsidRPr="00246D14" w:rsidRDefault="003A2F52" w:rsidP="003A2F52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Poczucie odpowiedzialności</w:t>
            </w:r>
          </w:p>
          <w:p w:rsidR="003A2F52" w:rsidRDefault="003A2F52" w:rsidP="003A2F52">
            <w:pPr>
              <w:suppressAutoHyphens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rozumie wewnętrzne i zewnętrzne </w:t>
            </w:r>
            <w:r>
              <w:rPr>
                <w:sz w:val="20"/>
                <w:szCs w:val="24"/>
              </w:rPr>
              <w:t>uwarunkowania i motywacje</w:t>
            </w:r>
            <w:r w:rsidRPr="00246D14">
              <w:rPr>
                <w:sz w:val="20"/>
                <w:szCs w:val="24"/>
              </w:rPr>
              <w:t xml:space="preserve">, dokonuje ich starannej oceny oraz bierze je pod uwagę. Potrafi </w:t>
            </w:r>
            <w:r>
              <w:rPr>
                <w:sz w:val="20"/>
                <w:szCs w:val="24"/>
              </w:rPr>
              <w:t>wyciągać wnioski</w:t>
            </w:r>
            <w:r w:rsidRPr="00246D14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i jest świadomy tego, </w:t>
            </w:r>
            <w:r w:rsidRPr="00246D14">
              <w:rPr>
                <w:sz w:val="20"/>
                <w:szCs w:val="24"/>
              </w:rPr>
              <w:t>że jego działania mają wpływ na interesy stron zainteresowanych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3A2F52" w:rsidRPr="00E86D09" w:rsidRDefault="00B35CC3" w:rsidP="003A2F52">
            <w:pPr>
              <w:keepNext/>
              <w:rPr>
                <w:szCs w:val="24"/>
              </w:rPr>
            </w:pPr>
            <w:sdt>
              <w:sdtPr>
                <w:rPr>
                  <w:szCs w:val="24"/>
                </w:rPr>
                <w:id w:val="-18429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F52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A2F52" w:rsidRPr="00E86D09">
              <w:rPr>
                <w:szCs w:val="24"/>
              </w:rPr>
              <w:t>spełniam</w:t>
            </w:r>
          </w:p>
          <w:p w:rsidR="003A2F52" w:rsidRDefault="00B35CC3" w:rsidP="003A2F52">
            <w:pPr>
              <w:suppressAutoHyphens/>
              <w:rPr>
                <w:szCs w:val="24"/>
              </w:rPr>
            </w:pPr>
            <w:sdt>
              <w:sdtPr>
                <w:rPr>
                  <w:szCs w:val="24"/>
                </w:rPr>
                <w:id w:val="-20223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F52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A2F52" w:rsidRPr="00E86D09">
              <w:rPr>
                <w:szCs w:val="24"/>
              </w:rPr>
              <w:t>nie spełniam</w:t>
            </w:r>
          </w:p>
          <w:p w:rsidR="003A2F52" w:rsidRDefault="003A2F52" w:rsidP="003A2F52">
            <w:pPr>
              <w:suppressAutoHyphens/>
            </w:pPr>
          </w:p>
          <w:p w:rsidR="003A2F52" w:rsidRDefault="003A2F52" w:rsidP="003A2F52">
            <w:pPr>
              <w:suppressAutoHyphens/>
            </w:pPr>
            <w:r w:rsidRPr="00A70C70">
              <w:t>Uzasadnienie:</w:t>
            </w:r>
          </w:p>
          <w:p w:rsidR="00F77694" w:rsidRDefault="00F77694" w:rsidP="003A2F52">
            <w:pPr>
              <w:suppressAutoHyphens/>
            </w:pPr>
          </w:p>
          <w:p w:rsidR="00F77694" w:rsidRDefault="00F77694" w:rsidP="003A2F5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DF0E7"/>
            <w:vAlign w:val="center"/>
          </w:tcPr>
          <w:p w:rsidR="003A2F52" w:rsidRPr="00E86D09" w:rsidRDefault="00B35CC3" w:rsidP="003A2F52">
            <w:pPr>
              <w:keepNext/>
              <w:rPr>
                <w:szCs w:val="24"/>
              </w:rPr>
            </w:pPr>
            <w:sdt>
              <w:sdtPr>
                <w:rPr>
                  <w:szCs w:val="24"/>
                </w:rPr>
                <w:id w:val="145158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F52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A2F52" w:rsidRPr="00E86D09">
              <w:rPr>
                <w:szCs w:val="24"/>
              </w:rPr>
              <w:t>spełnia</w:t>
            </w:r>
          </w:p>
          <w:p w:rsidR="003A2F52" w:rsidRDefault="00B35CC3" w:rsidP="003A2F52">
            <w:pPr>
              <w:suppressAutoHyphens/>
              <w:rPr>
                <w:szCs w:val="24"/>
              </w:rPr>
            </w:pPr>
            <w:sdt>
              <w:sdtPr>
                <w:rPr>
                  <w:szCs w:val="24"/>
                </w:rPr>
                <w:id w:val="-580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F52" w:rsidRPr="00E86D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A2F52" w:rsidRPr="00E86D09">
              <w:rPr>
                <w:szCs w:val="24"/>
              </w:rPr>
              <w:t>nie spełnia</w:t>
            </w:r>
          </w:p>
          <w:p w:rsidR="003A2F52" w:rsidRDefault="003A2F52" w:rsidP="003A2F52">
            <w:pPr>
              <w:suppressAutoHyphens/>
            </w:pPr>
          </w:p>
          <w:p w:rsidR="003A2F52" w:rsidRDefault="003A2F52" w:rsidP="003A2F52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FDF0E7"/>
            <w:vAlign w:val="center"/>
          </w:tcPr>
          <w:p w:rsidR="003A2F52" w:rsidRPr="00A70C70" w:rsidRDefault="00B35CC3" w:rsidP="003A2F52">
            <w:pPr>
              <w:keepNext/>
            </w:pPr>
            <w:sdt>
              <w:sdtPr>
                <w:id w:val="-158975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F52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F52" w:rsidRPr="00A70C70">
              <w:t>spełnia</w:t>
            </w:r>
          </w:p>
          <w:p w:rsidR="003A2F52" w:rsidRDefault="00B35CC3" w:rsidP="003A2F52">
            <w:pPr>
              <w:suppressAutoHyphens/>
              <w:rPr>
                <w:sz w:val="24"/>
                <w:szCs w:val="24"/>
              </w:rPr>
            </w:pPr>
            <w:sdt>
              <w:sdtPr>
                <w:id w:val="-12480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F52" w:rsidRPr="00A70C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2F52" w:rsidRPr="00A70C70">
              <w:t>nie spełnia</w:t>
            </w:r>
          </w:p>
        </w:tc>
      </w:tr>
      <w:tr w:rsidR="003A2F52" w:rsidRPr="00246D14" w:rsidTr="00C55A1B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3A2F52" w:rsidRPr="00246D14" w:rsidRDefault="003A2F52" w:rsidP="003A2F52">
            <w:pPr>
              <w:pStyle w:val="Akapitzlist"/>
              <w:numPr>
                <w:ilvl w:val="0"/>
                <w:numId w:val="13"/>
              </w:numPr>
              <w:suppressAutoHyphens/>
              <w:rPr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E7E6E6" w:themeFill="background2"/>
            <w:vAlign w:val="center"/>
          </w:tcPr>
          <w:p w:rsidR="003A2F52" w:rsidRPr="00246D14" w:rsidRDefault="003A2F52" w:rsidP="003A2F52">
            <w:pPr>
              <w:suppressAutoHyphens/>
              <w:rPr>
                <w:sz w:val="24"/>
                <w:szCs w:val="24"/>
              </w:rPr>
            </w:pPr>
            <w:r w:rsidRPr="00246D14">
              <w:rPr>
                <w:sz w:val="24"/>
                <w:szCs w:val="24"/>
              </w:rPr>
              <w:t>Przewodniczenie posiedzeniom</w:t>
            </w:r>
          </w:p>
          <w:p w:rsidR="003A2F52" w:rsidRPr="00246D14" w:rsidRDefault="003A2F52" w:rsidP="003A2F52">
            <w:pPr>
              <w:suppressAutoHyphens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Kandydat</w:t>
            </w:r>
            <w:r w:rsidRPr="00246D14">
              <w:rPr>
                <w:sz w:val="20"/>
                <w:szCs w:val="24"/>
              </w:rPr>
              <w:t xml:space="preserve"> potrafi w sposób skuteczny i sprawny przewodniczyć </w:t>
            </w:r>
            <w:r>
              <w:rPr>
                <w:sz w:val="20"/>
                <w:szCs w:val="24"/>
              </w:rPr>
              <w:t>posiedzeniom</w:t>
            </w:r>
            <w:r w:rsidRPr="00246D14">
              <w:rPr>
                <w:sz w:val="20"/>
                <w:szCs w:val="24"/>
              </w:rPr>
              <w:t>, tworząc atmosferę otwartości i zachęcając każdego do brania w nich udziału na równych warunkach</w:t>
            </w:r>
            <w:r w:rsidRPr="00E9254B">
              <w:rPr>
                <w:sz w:val="20"/>
                <w:szCs w:val="24"/>
              </w:rPr>
              <w:t xml:space="preserve">; jest </w:t>
            </w:r>
            <w:r>
              <w:rPr>
                <w:sz w:val="20"/>
                <w:szCs w:val="24"/>
              </w:rPr>
              <w:t>zorientowany w zadaniach</w:t>
            </w:r>
            <w:r w:rsidRPr="00E9254B">
              <w:rPr>
                <w:sz w:val="20"/>
                <w:szCs w:val="24"/>
              </w:rPr>
              <w:t xml:space="preserve"> i obowiąz</w:t>
            </w:r>
            <w:r>
              <w:rPr>
                <w:sz w:val="20"/>
                <w:szCs w:val="24"/>
              </w:rPr>
              <w:t>kach</w:t>
            </w:r>
            <w:r w:rsidRPr="00E9254B">
              <w:rPr>
                <w:sz w:val="20"/>
                <w:szCs w:val="24"/>
              </w:rPr>
              <w:t xml:space="preserve"> innych osób</w:t>
            </w:r>
            <w:r w:rsidR="008A5ED0">
              <w:rPr>
                <w:sz w:val="20"/>
                <w:szCs w:val="24"/>
              </w:rPr>
              <w:t>.</w:t>
            </w:r>
          </w:p>
        </w:tc>
        <w:tc>
          <w:tcPr>
            <w:tcW w:w="3686" w:type="dxa"/>
            <w:shd w:val="clear" w:color="auto" w:fill="F2F7FC"/>
            <w:vAlign w:val="center"/>
          </w:tcPr>
          <w:p w:rsidR="008A5ED0" w:rsidRPr="008A5ED0" w:rsidRDefault="00B35CC3" w:rsidP="008A5ED0">
            <w:pPr>
              <w:suppressAutoHyphens/>
              <w:rPr>
                <w:rFonts w:eastAsiaTheme="minorHAnsi" w:cstheme="minorBidi"/>
              </w:rPr>
            </w:pPr>
            <w:sdt>
              <w:sdtPr>
                <w:rPr>
                  <w:rFonts w:eastAsiaTheme="minorHAnsi" w:cstheme="minorBidi"/>
                </w:rPr>
                <w:id w:val="6339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D0" w:rsidRPr="008A5ED0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A5ED0" w:rsidRPr="008A5ED0">
              <w:rPr>
                <w:rFonts w:eastAsiaTheme="minorHAnsi" w:cstheme="minorBidi"/>
              </w:rPr>
              <w:t xml:space="preserve"> Brak         </w:t>
            </w:r>
            <w:sdt>
              <w:sdtPr>
                <w:rPr>
                  <w:rFonts w:eastAsiaTheme="minorHAnsi" w:cstheme="minorBidi"/>
                </w:rPr>
                <w:id w:val="13646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D0" w:rsidRPr="008A5ED0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A5ED0" w:rsidRPr="008A5ED0">
              <w:rPr>
                <w:rFonts w:eastAsiaTheme="minorHAnsi" w:cstheme="minorBidi"/>
              </w:rPr>
              <w:t xml:space="preserve"> Podstawowy</w:t>
            </w:r>
          </w:p>
          <w:p w:rsidR="008A5ED0" w:rsidRPr="008A5ED0" w:rsidRDefault="00B35CC3" w:rsidP="008A5ED0">
            <w:pPr>
              <w:suppressAutoHyphens/>
              <w:rPr>
                <w:rFonts w:eastAsiaTheme="minorHAnsi" w:cstheme="minorBidi"/>
              </w:rPr>
            </w:pPr>
            <w:sdt>
              <w:sdtPr>
                <w:rPr>
                  <w:rFonts w:eastAsiaTheme="minorHAnsi" w:cstheme="minorBidi"/>
                </w:rPr>
                <w:id w:val="13827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D0" w:rsidRPr="008A5ED0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A5ED0" w:rsidRPr="008A5ED0">
              <w:rPr>
                <w:rFonts w:eastAsiaTheme="minorHAnsi" w:cstheme="minorBidi"/>
              </w:rPr>
              <w:t xml:space="preserve"> Średni</w:t>
            </w:r>
          </w:p>
          <w:p w:rsidR="008A5ED0" w:rsidRPr="008A5ED0" w:rsidRDefault="00B35CC3" w:rsidP="008A5ED0">
            <w:pPr>
              <w:suppressAutoHyphens/>
              <w:rPr>
                <w:rFonts w:eastAsiaTheme="minorHAnsi" w:cstheme="minorBidi"/>
              </w:rPr>
            </w:pPr>
            <w:sdt>
              <w:sdtPr>
                <w:rPr>
                  <w:rFonts w:eastAsiaTheme="minorHAnsi" w:cstheme="minorBidi"/>
                </w:rPr>
                <w:id w:val="-19597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D0" w:rsidRPr="008A5ED0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A5ED0" w:rsidRPr="008A5ED0">
              <w:rPr>
                <w:rFonts w:eastAsiaTheme="minorHAnsi" w:cstheme="minorBidi"/>
              </w:rPr>
              <w:t xml:space="preserve"> Wysoki    </w:t>
            </w:r>
            <w:sdt>
              <w:sdtPr>
                <w:rPr>
                  <w:rFonts w:eastAsiaTheme="minorHAnsi" w:cstheme="minorBidi"/>
                </w:rPr>
                <w:id w:val="-6570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D0">
                  <w:rPr>
                    <w:rFonts w:ascii="MS Gothic" w:eastAsia="MS Gothic" w:hAnsi="MS Gothic" w:cstheme="minorBidi" w:hint="eastAsia"/>
                  </w:rPr>
                  <w:t>☐</w:t>
                </w:r>
              </w:sdtContent>
            </w:sdt>
            <w:r w:rsidR="008A5ED0" w:rsidRPr="008A5ED0">
              <w:rPr>
                <w:rFonts w:eastAsiaTheme="minorHAnsi" w:cstheme="minorBidi"/>
              </w:rPr>
              <w:t xml:space="preserve"> B. wysoki</w:t>
            </w:r>
          </w:p>
          <w:p w:rsidR="008A5ED0" w:rsidRPr="008A5ED0" w:rsidRDefault="008A5ED0" w:rsidP="008A5ED0">
            <w:pPr>
              <w:suppressAutoHyphens/>
              <w:rPr>
                <w:rFonts w:eastAsiaTheme="minorHAnsi" w:cstheme="minorBidi"/>
              </w:rPr>
            </w:pPr>
          </w:p>
          <w:p w:rsidR="003A2F52" w:rsidRDefault="008A5ED0" w:rsidP="008A5ED0">
            <w:pPr>
              <w:keepNext/>
              <w:rPr>
                <w:rFonts w:eastAsiaTheme="minorHAnsi" w:cstheme="minorBidi"/>
              </w:rPr>
            </w:pPr>
            <w:r w:rsidRPr="008A5ED0">
              <w:rPr>
                <w:rFonts w:eastAsiaTheme="minorHAnsi" w:cstheme="minorBidi"/>
              </w:rPr>
              <w:t>Uzasadnienie:</w:t>
            </w:r>
          </w:p>
          <w:p w:rsidR="00F77694" w:rsidRDefault="00F77694" w:rsidP="008A5ED0">
            <w:pPr>
              <w:keepNext/>
              <w:rPr>
                <w:rFonts w:eastAsiaTheme="minorHAnsi" w:cstheme="minorBidi"/>
              </w:rPr>
            </w:pPr>
          </w:p>
          <w:p w:rsidR="00F77694" w:rsidRDefault="00F77694" w:rsidP="008A5ED0">
            <w:pPr>
              <w:keepNext/>
              <w:rPr>
                <w:szCs w:val="24"/>
              </w:rPr>
            </w:pPr>
          </w:p>
        </w:tc>
        <w:tc>
          <w:tcPr>
            <w:tcW w:w="3544" w:type="dxa"/>
            <w:shd w:val="clear" w:color="auto" w:fill="FDF0E7"/>
            <w:vAlign w:val="center"/>
          </w:tcPr>
          <w:p w:rsidR="008A5ED0" w:rsidRPr="008A5ED0" w:rsidRDefault="00B35CC3" w:rsidP="008A5ED0">
            <w:pPr>
              <w:suppressAutoHyphens/>
              <w:rPr>
                <w:rFonts w:eastAsiaTheme="minorHAnsi" w:cstheme="minorBidi"/>
              </w:rPr>
            </w:pPr>
            <w:sdt>
              <w:sdtPr>
                <w:rPr>
                  <w:rFonts w:eastAsiaTheme="minorHAnsi" w:cstheme="minorBidi"/>
                </w:rPr>
                <w:id w:val="-15279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D0" w:rsidRPr="008A5ED0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A5ED0" w:rsidRPr="008A5ED0">
              <w:rPr>
                <w:rFonts w:eastAsiaTheme="minorHAnsi" w:cstheme="minorBidi"/>
              </w:rPr>
              <w:t xml:space="preserve"> Brak         </w:t>
            </w:r>
            <w:sdt>
              <w:sdtPr>
                <w:rPr>
                  <w:rFonts w:eastAsiaTheme="minorHAnsi" w:cstheme="minorBidi"/>
                </w:rPr>
                <w:id w:val="49153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D0" w:rsidRPr="008A5ED0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A5ED0" w:rsidRPr="008A5ED0">
              <w:rPr>
                <w:rFonts w:eastAsiaTheme="minorHAnsi" w:cstheme="minorBidi"/>
              </w:rPr>
              <w:t xml:space="preserve"> Podstawowy</w:t>
            </w:r>
          </w:p>
          <w:p w:rsidR="008A5ED0" w:rsidRPr="008A5ED0" w:rsidRDefault="00B35CC3" w:rsidP="008A5ED0">
            <w:pPr>
              <w:suppressAutoHyphens/>
              <w:rPr>
                <w:rFonts w:eastAsiaTheme="minorHAnsi" w:cstheme="minorBidi"/>
              </w:rPr>
            </w:pPr>
            <w:sdt>
              <w:sdtPr>
                <w:rPr>
                  <w:rFonts w:eastAsiaTheme="minorHAnsi" w:cstheme="minorBidi"/>
                </w:rPr>
                <w:id w:val="729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D0" w:rsidRPr="008A5ED0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A5ED0" w:rsidRPr="008A5ED0">
              <w:rPr>
                <w:rFonts w:eastAsiaTheme="minorHAnsi" w:cstheme="minorBidi"/>
              </w:rPr>
              <w:t xml:space="preserve"> Średni</w:t>
            </w:r>
          </w:p>
          <w:p w:rsidR="008A5ED0" w:rsidRPr="008A5ED0" w:rsidRDefault="00B35CC3" w:rsidP="008A5ED0">
            <w:pPr>
              <w:suppressAutoHyphens/>
              <w:rPr>
                <w:rFonts w:eastAsiaTheme="minorHAnsi" w:cstheme="minorBidi"/>
              </w:rPr>
            </w:pPr>
            <w:sdt>
              <w:sdtPr>
                <w:rPr>
                  <w:rFonts w:eastAsiaTheme="minorHAnsi" w:cstheme="minorBidi"/>
                </w:rPr>
                <w:id w:val="-151969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D0" w:rsidRPr="008A5ED0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A5ED0" w:rsidRPr="008A5ED0">
              <w:rPr>
                <w:rFonts w:eastAsiaTheme="minorHAnsi" w:cstheme="minorBidi"/>
              </w:rPr>
              <w:t xml:space="preserve"> Wysoki    </w:t>
            </w:r>
            <w:sdt>
              <w:sdtPr>
                <w:rPr>
                  <w:rFonts w:eastAsiaTheme="minorHAnsi" w:cstheme="minorBidi"/>
                </w:rPr>
                <w:id w:val="-8676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D0" w:rsidRPr="008A5ED0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A5ED0" w:rsidRPr="008A5ED0">
              <w:rPr>
                <w:rFonts w:eastAsiaTheme="minorHAnsi" w:cstheme="minorBidi"/>
              </w:rPr>
              <w:t xml:space="preserve"> B. wysoki</w:t>
            </w:r>
          </w:p>
          <w:p w:rsidR="008A5ED0" w:rsidRPr="008A5ED0" w:rsidRDefault="008A5ED0" w:rsidP="008A5ED0">
            <w:pPr>
              <w:suppressAutoHyphens/>
              <w:rPr>
                <w:rFonts w:eastAsiaTheme="minorHAnsi" w:cstheme="minorBidi"/>
              </w:rPr>
            </w:pPr>
          </w:p>
          <w:p w:rsidR="003A2F52" w:rsidRDefault="003A2F52" w:rsidP="008A5ED0">
            <w:pPr>
              <w:keepNext/>
              <w:rPr>
                <w:szCs w:val="24"/>
              </w:rPr>
            </w:pPr>
          </w:p>
        </w:tc>
        <w:tc>
          <w:tcPr>
            <w:tcW w:w="2300" w:type="dxa"/>
            <w:shd w:val="clear" w:color="auto" w:fill="FDF0E7"/>
            <w:vAlign w:val="center"/>
          </w:tcPr>
          <w:p w:rsidR="008A5ED0" w:rsidRPr="008A5ED0" w:rsidRDefault="00B35CC3" w:rsidP="008A5ED0">
            <w:pPr>
              <w:keepNext/>
              <w:rPr>
                <w:rFonts w:eastAsiaTheme="minorHAnsi" w:cstheme="minorBidi"/>
              </w:rPr>
            </w:pPr>
            <w:sdt>
              <w:sdtPr>
                <w:rPr>
                  <w:rFonts w:eastAsiaTheme="minorHAnsi" w:cstheme="minorBidi"/>
                </w:rPr>
                <w:id w:val="-6514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D0" w:rsidRPr="008A5ED0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A5ED0" w:rsidRPr="008A5ED0">
              <w:rPr>
                <w:rFonts w:eastAsiaTheme="minorHAnsi" w:cstheme="minorBidi"/>
              </w:rPr>
              <w:t>spełnia</w:t>
            </w:r>
          </w:p>
          <w:p w:rsidR="003A2F52" w:rsidRDefault="00B35CC3" w:rsidP="008A5ED0">
            <w:pPr>
              <w:keepNext/>
            </w:pPr>
            <w:sdt>
              <w:sdtPr>
                <w:rPr>
                  <w:rFonts w:eastAsiaTheme="minorHAnsi" w:cstheme="minorBidi"/>
                </w:rPr>
                <w:id w:val="6118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ED0" w:rsidRPr="008A5ED0">
                  <w:rPr>
                    <w:rFonts w:ascii="Segoe UI Symbol" w:eastAsiaTheme="minorHAnsi" w:hAnsi="Segoe UI Symbol" w:cs="Segoe UI Symbol"/>
                  </w:rPr>
                  <w:t>☐</w:t>
                </w:r>
              </w:sdtContent>
            </w:sdt>
            <w:r w:rsidR="008A5ED0" w:rsidRPr="008A5ED0">
              <w:rPr>
                <w:rFonts w:eastAsiaTheme="minorHAnsi" w:cstheme="minorBidi"/>
              </w:rPr>
              <w:t>nie spełnia</w:t>
            </w:r>
          </w:p>
        </w:tc>
      </w:tr>
    </w:tbl>
    <w:p w:rsidR="00CF2FD7" w:rsidRDefault="00CF2FD7" w:rsidP="00CF2FD7"/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1198"/>
      </w:tblGrid>
      <w:tr w:rsidR="00CF2FD7" w:rsidRPr="00AB573D" w:rsidTr="00787991">
        <w:trPr>
          <w:cantSplit/>
        </w:trPr>
        <w:tc>
          <w:tcPr>
            <w:tcW w:w="2977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F2FD7" w:rsidRPr="00946ADC" w:rsidRDefault="00CF2FD7" w:rsidP="00787991">
            <w:pPr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Data i podpis kandydata:</w:t>
            </w:r>
          </w:p>
        </w:tc>
        <w:tc>
          <w:tcPr>
            <w:tcW w:w="11198" w:type="dxa"/>
            <w:shd w:val="clear" w:color="auto" w:fill="F2F7FC"/>
            <w:tcMar>
              <w:left w:w="28" w:type="dxa"/>
              <w:right w:w="28" w:type="dxa"/>
            </w:tcMar>
            <w:vAlign w:val="center"/>
          </w:tcPr>
          <w:p w:rsidR="00CF2FD7" w:rsidRDefault="00CF2FD7" w:rsidP="00787991">
            <w:pPr>
              <w:rPr>
                <w:sz w:val="24"/>
                <w:szCs w:val="24"/>
              </w:rPr>
            </w:pPr>
          </w:p>
          <w:p w:rsidR="00CF2FD7" w:rsidRPr="00D85E38" w:rsidRDefault="00CF2FD7" w:rsidP="00787991">
            <w:pPr>
              <w:rPr>
                <w:sz w:val="24"/>
                <w:szCs w:val="24"/>
              </w:rPr>
            </w:pPr>
          </w:p>
        </w:tc>
      </w:tr>
      <w:tr w:rsidR="00CF2FD7" w:rsidRPr="00AB573D" w:rsidTr="00787991">
        <w:trPr>
          <w:cantSplit/>
        </w:trPr>
        <w:tc>
          <w:tcPr>
            <w:tcW w:w="2977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:rsidR="00CF2FD7" w:rsidRPr="00946ADC" w:rsidRDefault="00CF2FD7" w:rsidP="007879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i podpis Oceniającego:</w:t>
            </w:r>
          </w:p>
        </w:tc>
        <w:tc>
          <w:tcPr>
            <w:tcW w:w="11198" w:type="dxa"/>
            <w:shd w:val="clear" w:color="auto" w:fill="FDF0E7"/>
            <w:tcMar>
              <w:left w:w="28" w:type="dxa"/>
              <w:right w:w="28" w:type="dxa"/>
            </w:tcMar>
            <w:vAlign w:val="center"/>
          </w:tcPr>
          <w:p w:rsidR="00CF2FD7" w:rsidRDefault="00CF2FD7" w:rsidP="00787991">
            <w:pPr>
              <w:rPr>
                <w:sz w:val="24"/>
                <w:szCs w:val="24"/>
              </w:rPr>
            </w:pPr>
          </w:p>
          <w:p w:rsidR="00CF2FD7" w:rsidRPr="00D85E38" w:rsidRDefault="00CF2FD7" w:rsidP="00787991">
            <w:pPr>
              <w:rPr>
                <w:sz w:val="24"/>
                <w:szCs w:val="24"/>
              </w:rPr>
            </w:pPr>
          </w:p>
        </w:tc>
      </w:tr>
    </w:tbl>
    <w:p w:rsidR="00CF2FD7" w:rsidRPr="00AB573D" w:rsidRDefault="00CF2FD7" w:rsidP="00CF2FD7">
      <w:pPr>
        <w:rPr>
          <w:sz w:val="24"/>
          <w:szCs w:val="24"/>
        </w:rPr>
      </w:pPr>
    </w:p>
    <w:p w:rsidR="00CF2FD7" w:rsidRDefault="00CF2FD7" w:rsidP="00C0783A">
      <w:pPr>
        <w:rPr>
          <w:sz w:val="24"/>
          <w:szCs w:val="24"/>
        </w:rPr>
        <w:sectPr w:rsidR="00CF2FD7" w:rsidSect="001C7B25">
          <w:footerReference w:type="default" r:id="rId12"/>
          <w:pgSz w:w="16838" w:h="11906" w:orient="landscape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6"/>
      </w:tblGrid>
      <w:tr w:rsidR="00CF2FD7" w:rsidRPr="00A44574" w:rsidTr="00E2641D">
        <w:tc>
          <w:tcPr>
            <w:tcW w:w="9322" w:type="dxa"/>
          </w:tcPr>
          <w:p w:rsidR="00CF2FD7" w:rsidRPr="00480855" w:rsidRDefault="00CF2FD7" w:rsidP="0078799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Załącznik P.E</w:t>
            </w:r>
          </w:p>
          <w:p w:rsidR="00CF2FD7" w:rsidRPr="00AB573D" w:rsidRDefault="00CF2FD7" w:rsidP="00787991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</w:t>
            </w:r>
            <w:r>
              <w:rPr>
                <w:sz w:val="24"/>
                <w:szCs w:val="24"/>
              </w:rPr>
              <w:t xml:space="preserve">Zarządu/ Rady Nadzorczej </w:t>
            </w:r>
            <w:r w:rsidRPr="00DB2610">
              <w:rPr>
                <w:sz w:val="24"/>
                <w:szCs w:val="24"/>
              </w:rPr>
              <w:t>/ Kluczowej Funkcji</w:t>
            </w:r>
          </w:p>
          <w:p w:rsidR="00CF2FD7" w:rsidRPr="005B652B" w:rsidRDefault="00CF2FD7" w:rsidP="00787991">
            <w:pPr>
              <w:jc w:val="center"/>
              <w:rPr>
                <w:b/>
                <w:sz w:val="24"/>
                <w:szCs w:val="24"/>
              </w:rPr>
            </w:pPr>
            <w:r w:rsidRPr="005B652B">
              <w:rPr>
                <w:b/>
                <w:sz w:val="24"/>
                <w:szCs w:val="24"/>
              </w:rPr>
              <w:t>NIEKARALNOŚĆ</w:t>
            </w:r>
          </w:p>
        </w:tc>
      </w:tr>
    </w:tbl>
    <w:p w:rsidR="00CF2FD7" w:rsidRDefault="00CF2FD7" w:rsidP="00CF2F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6"/>
      </w:tblGrid>
      <w:tr w:rsidR="00CF2FD7" w:rsidRPr="002D751A" w:rsidTr="00787991">
        <w:tc>
          <w:tcPr>
            <w:tcW w:w="14668" w:type="dxa"/>
            <w:shd w:val="clear" w:color="auto" w:fill="E7E6E6" w:themeFill="background2"/>
          </w:tcPr>
          <w:p w:rsidR="00CF2FD7" w:rsidRPr="009427CA" w:rsidRDefault="00CF2FD7" w:rsidP="00787991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t>SEKCJA 1 – wypełnia kandydat</w:t>
            </w:r>
          </w:p>
        </w:tc>
      </w:tr>
      <w:tr w:rsidR="00CF2FD7" w:rsidTr="00E86FCF">
        <w:trPr>
          <w:trHeight w:val="4845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:rsidR="00CF2FD7" w:rsidRDefault="00CF2FD7" w:rsidP="00787991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4"/>
              <w:gridCol w:w="976"/>
            </w:tblGrid>
            <w:tr w:rsidR="00CF2FD7" w:rsidRPr="00A44574" w:rsidTr="0078799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9427CA" w:rsidRDefault="00CF2FD7" w:rsidP="00F7064A">
                  <w:pPr>
                    <w:pStyle w:val="Akapitzlist"/>
                    <w:numPr>
                      <w:ilvl w:val="0"/>
                      <w:numId w:val="21"/>
                    </w:numPr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>Prowadzone postępowania karne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21"/>
                  </w:r>
                </w:p>
              </w:tc>
            </w:tr>
            <w:tr w:rsidR="00CF2FD7" w:rsidRPr="00A44574" w:rsidTr="00787991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D407F9" w:rsidRDefault="00CF2FD7" w:rsidP="00787991">
                  <w:pPr>
                    <w:rPr>
                      <w:bCs/>
                      <w:sz w:val="24"/>
                    </w:rPr>
                  </w:pPr>
                  <w:r w:rsidRPr="00D407F9">
                    <w:rPr>
                      <w:bCs/>
                      <w:sz w:val="24"/>
                    </w:rPr>
                    <w:t>Obecnie i w okresie ostatnich 5 lat</w:t>
                  </w:r>
                  <w:r>
                    <w:rPr>
                      <w:bCs/>
                      <w:sz w:val="24"/>
                    </w:rPr>
                    <w:t>:</w:t>
                  </w:r>
                </w:p>
              </w:tc>
            </w:tr>
            <w:tr w:rsidR="00CF2FD7" w:rsidRPr="00A44574" w:rsidTr="00787991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9579B3" w:rsidRDefault="00CF2FD7" w:rsidP="00787991">
                  <w:pPr>
                    <w:jc w:val="both"/>
                    <w:rPr>
                      <w:sz w:val="24"/>
                      <w:szCs w:val="24"/>
                    </w:rPr>
                  </w:pPr>
                  <w:r w:rsidRPr="009579B3">
                    <w:rPr>
                      <w:bCs/>
                      <w:sz w:val="24"/>
                    </w:rPr>
                    <w:t xml:space="preserve">nie </w:t>
                  </w:r>
                  <w:r>
                    <w:rPr>
                      <w:bCs/>
                      <w:sz w:val="24"/>
                    </w:rPr>
                    <w:t xml:space="preserve">jest i nie </w:t>
                  </w:r>
                  <w:r w:rsidRPr="009579B3">
                    <w:rPr>
                      <w:bCs/>
                      <w:sz w:val="24"/>
                    </w:rPr>
                    <w:t xml:space="preserve">było prowadzone </w:t>
                  </w:r>
                  <w:r>
                    <w:rPr>
                      <w:bCs/>
                      <w:sz w:val="24"/>
                    </w:rPr>
                    <w:t xml:space="preserve">przeciwko </w:t>
                  </w:r>
                  <w:r w:rsidRPr="009579B3">
                    <w:rPr>
                      <w:bCs/>
                      <w:sz w:val="24"/>
                    </w:rPr>
                    <w:t>mnie postępowanie karne ani postępowanie w spraw</w:t>
                  </w:r>
                  <w:r>
                    <w:rPr>
                      <w:bCs/>
                      <w:sz w:val="24"/>
                    </w:rPr>
                    <w:t xml:space="preserve">ie </w:t>
                  </w:r>
                  <w:r w:rsidRPr="009579B3">
                    <w:rPr>
                      <w:bCs/>
                      <w:sz w:val="24"/>
                    </w:rPr>
                    <w:t>o przestępstwo skarbowe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9278817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787991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Pr="009579B3" w:rsidRDefault="00CF2FD7" w:rsidP="0078799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</w:rPr>
                    <w:t>s</w:t>
                  </w:r>
                  <w:r w:rsidRPr="009579B3">
                    <w:rPr>
                      <w:bCs/>
                      <w:sz w:val="24"/>
                    </w:rPr>
                    <w:t xml:space="preserve">ą </w:t>
                  </w:r>
                  <w:r>
                    <w:rPr>
                      <w:bCs/>
                      <w:sz w:val="24"/>
                    </w:rPr>
                    <w:t xml:space="preserve">lub </w:t>
                  </w:r>
                  <w:r w:rsidRPr="009579B3">
                    <w:rPr>
                      <w:bCs/>
                      <w:sz w:val="24"/>
                    </w:rPr>
                    <w:t xml:space="preserve">były prowadzone </w:t>
                  </w:r>
                  <w:r>
                    <w:rPr>
                      <w:bCs/>
                      <w:sz w:val="24"/>
                    </w:rPr>
                    <w:t xml:space="preserve">przeciwko </w:t>
                  </w:r>
                  <w:r w:rsidRPr="009579B3">
                    <w:rPr>
                      <w:bCs/>
                      <w:sz w:val="24"/>
                    </w:rPr>
                    <w:t>mnie</w:t>
                  </w:r>
                  <w:r>
                    <w:rPr>
                      <w:bCs/>
                      <w:sz w:val="24"/>
                    </w:rPr>
                    <w:t xml:space="preserve"> następujące</w:t>
                  </w:r>
                  <w:r w:rsidRPr="009579B3">
                    <w:rPr>
                      <w:bCs/>
                      <w:sz w:val="24"/>
                    </w:rPr>
                    <w:t xml:space="preserve"> postępowania karne lub postępowania w sprawach o przestępstw</w:t>
                  </w:r>
                  <w:r>
                    <w:rPr>
                      <w:bCs/>
                      <w:sz w:val="24"/>
                    </w:rPr>
                    <w:t>o</w:t>
                  </w:r>
                  <w:r w:rsidRPr="009579B3">
                    <w:rPr>
                      <w:bCs/>
                      <w:sz w:val="24"/>
                    </w:rPr>
                    <w:t xml:space="preserve"> skarbowe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145490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787991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Pr="00846E45" w:rsidRDefault="00CF2FD7" w:rsidP="00787991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CF2FD7" w:rsidP="0078799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0"/>
              <w:gridCol w:w="8360"/>
            </w:tblGrid>
            <w:tr w:rsidR="00CF2FD7" w:rsidRPr="00C347E0" w:rsidTr="00787991">
              <w:trPr>
                <w:trHeight w:val="45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Pr="00C347E0" w:rsidRDefault="00CF2FD7" w:rsidP="00787991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Nr</w:t>
                  </w:r>
                </w:p>
              </w:tc>
              <w:tc>
                <w:tcPr>
                  <w:tcW w:w="8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:rsidR="00CF2FD7" w:rsidRPr="00C347E0" w:rsidRDefault="00CF2FD7" w:rsidP="00787991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C347E0">
                    <w:rPr>
                      <w:sz w:val="24"/>
                    </w:rPr>
                    <w:t>Załącznik</w:t>
                  </w:r>
                  <w:r>
                    <w:rPr>
                      <w:sz w:val="24"/>
                    </w:rPr>
                    <w:t>i</w:t>
                  </w:r>
                  <w:r>
                    <w:rPr>
                      <w:rStyle w:val="Odwoanieprzypisudolnego"/>
                      <w:sz w:val="24"/>
                    </w:rPr>
                    <w:footnoteReference w:id="22"/>
                  </w:r>
                </w:p>
              </w:tc>
            </w:tr>
            <w:tr w:rsidR="00CF2FD7" w:rsidRPr="00170FB4" w:rsidTr="00787991">
              <w:trPr>
                <w:trHeight w:val="45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Pr="00A54C38" w:rsidRDefault="00CF2FD7" w:rsidP="00F7064A">
                  <w:pPr>
                    <w:pStyle w:val="Akapitzlist"/>
                    <w:numPr>
                      <w:ilvl w:val="0"/>
                      <w:numId w:val="17"/>
                    </w:numPr>
                    <w:spacing w:line="276" w:lineRule="auto"/>
                    <w:ind w:left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Pr="00170FB4" w:rsidRDefault="00CF2FD7" w:rsidP="00787991">
                  <w:pPr>
                    <w:spacing w:line="276" w:lineRule="auto"/>
                    <w:jc w:val="both"/>
                    <w:rPr>
                      <w:sz w:val="24"/>
                      <w:szCs w:val="20"/>
                    </w:rPr>
                  </w:pPr>
                </w:p>
              </w:tc>
            </w:tr>
          </w:tbl>
          <w:p w:rsidR="00CF2FD7" w:rsidRDefault="00CF2FD7" w:rsidP="00787991"/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85"/>
              <w:gridCol w:w="4082"/>
            </w:tblGrid>
            <w:tr w:rsidR="00CF2FD7" w:rsidRPr="00C347E0" w:rsidTr="00E2641D">
              <w:trPr>
                <w:trHeight w:val="855"/>
              </w:trPr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D641AF" w:rsidRDefault="00CF2FD7" w:rsidP="00787991">
                  <w:pPr>
                    <w:spacing w:line="276" w:lineRule="auto"/>
                    <w:jc w:val="both"/>
                    <w:rPr>
                      <w:sz w:val="24"/>
                    </w:rPr>
                  </w:pPr>
                  <w:r w:rsidRPr="00D641AF">
                    <w:rPr>
                      <w:sz w:val="24"/>
                    </w:rPr>
                    <w:t xml:space="preserve">Data i podpis </w:t>
                  </w:r>
                  <w:r w:rsidRPr="005A441C">
                    <w:rPr>
                      <w:sz w:val="24"/>
                      <w:szCs w:val="24"/>
                    </w:rPr>
                    <w:t>kandydata stanowisko Członka Zarządu/ Rady Nadzorczej/ Kluczowej Funkcji:</w:t>
                  </w:r>
                </w:p>
              </w:tc>
              <w:tc>
                <w:tcPr>
                  <w:tcW w:w="4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Pr="00D641AF" w:rsidRDefault="00CF2FD7" w:rsidP="00787991">
                  <w:pPr>
                    <w:spacing w:line="276" w:lineRule="auto"/>
                    <w:jc w:val="both"/>
                    <w:rPr>
                      <w:sz w:val="24"/>
                    </w:rPr>
                  </w:pPr>
                </w:p>
              </w:tc>
            </w:tr>
          </w:tbl>
          <w:p w:rsidR="00CF2FD7" w:rsidRPr="00997500" w:rsidRDefault="00CF2FD7" w:rsidP="00787991">
            <w:pPr>
              <w:rPr>
                <w:sz w:val="2"/>
              </w:rPr>
            </w:pPr>
          </w:p>
        </w:tc>
      </w:tr>
    </w:tbl>
    <w:p w:rsidR="00CF2FD7" w:rsidRDefault="00CF2FD7" w:rsidP="00CF2F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6"/>
      </w:tblGrid>
      <w:tr w:rsidR="00CF2FD7" w:rsidTr="00E2641D">
        <w:tc>
          <w:tcPr>
            <w:tcW w:w="9322" w:type="dxa"/>
            <w:shd w:val="clear" w:color="auto" w:fill="E7E6E6" w:themeFill="background2"/>
          </w:tcPr>
          <w:p w:rsidR="00CF2FD7" w:rsidRPr="009427CA" w:rsidRDefault="00CF2FD7" w:rsidP="00787991">
            <w:pPr>
              <w:rPr>
                <w:b/>
                <w:sz w:val="24"/>
              </w:rPr>
            </w:pPr>
            <w:r w:rsidRPr="009427CA">
              <w:rPr>
                <w:b/>
                <w:sz w:val="24"/>
              </w:rPr>
              <w:t xml:space="preserve">SEKCJA 2 – wypełnia </w:t>
            </w:r>
            <w:r>
              <w:rPr>
                <w:b/>
                <w:sz w:val="24"/>
              </w:rPr>
              <w:t xml:space="preserve">Oceniający </w:t>
            </w:r>
          </w:p>
        </w:tc>
      </w:tr>
      <w:tr w:rsidR="00CF2FD7" w:rsidTr="00E2641D">
        <w:trPr>
          <w:trHeight w:val="2388"/>
        </w:trPr>
        <w:tc>
          <w:tcPr>
            <w:tcW w:w="932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8809" w:type="dxa"/>
              <w:tblLook w:val="04A0" w:firstRow="1" w:lastRow="0" w:firstColumn="1" w:lastColumn="0" w:noHBand="0" w:noVBand="1"/>
            </w:tblPr>
            <w:tblGrid>
              <w:gridCol w:w="1863"/>
              <w:gridCol w:w="5812"/>
              <w:gridCol w:w="1134"/>
            </w:tblGrid>
            <w:tr w:rsidR="00CF2FD7" w:rsidRPr="00A44574" w:rsidTr="00787991">
              <w:tc>
                <w:tcPr>
                  <w:tcW w:w="88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9427CA" w:rsidRDefault="00CF2FD7" w:rsidP="00F7064A">
                  <w:pPr>
                    <w:pStyle w:val="Akapitzlist"/>
                    <w:numPr>
                      <w:ilvl w:val="0"/>
                      <w:numId w:val="2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427CA">
                    <w:rPr>
                      <w:b/>
                      <w:sz w:val="24"/>
                      <w:szCs w:val="24"/>
                    </w:rPr>
                    <w:t xml:space="preserve">Podsumowanie oceny przeprowadzonej przez </w:t>
                  </w:r>
                  <w:r>
                    <w:rPr>
                      <w:b/>
                      <w:sz w:val="24"/>
                      <w:szCs w:val="24"/>
                    </w:rPr>
                    <w:t>Oceniającego</w:t>
                  </w:r>
                </w:p>
              </w:tc>
            </w:tr>
            <w:tr w:rsidR="00CF2FD7" w:rsidRPr="00A44574" w:rsidTr="00787991">
              <w:tc>
                <w:tcPr>
                  <w:tcW w:w="76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niekaralności pod kątem odpowiedniości do powołania na stanowisko członka Zarządu/ Rady Nadzorczej/ Kluczowej Funkcji.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Pr="00625F92" w:rsidRDefault="00B35CC3" w:rsidP="0078799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95339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 w:rsidRPr="00625F92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CF2FD7" w:rsidRDefault="00B35CC3" w:rsidP="0078799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726015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 w:rsidRPr="00625F92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F2FD7" w:rsidRPr="00A44574" w:rsidTr="00787991"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A44574" w:rsidRDefault="00CF2FD7" w:rsidP="00787991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Oceniającego:</w:t>
                  </w:r>
                </w:p>
              </w:tc>
              <w:tc>
                <w:tcPr>
                  <w:tcW w:w="69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  <w:p w:rsidR="00CF2FD7" w:rsidRPr="00A44574" w:rsidRDefault="00CF2FD7" w:rsidP="0078799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/>
        </w:tc>
      </w:tr>
    </w:tbl>
    <w:p w:rsidR="00CF2FD7" w:rsidRPr="0080277F" w:rsidRDefault="00CF2FD7" w:rsidP="00CF2FD7"/>
    <w:p w:rsidR="00CF2FD7" w:rsidRDefault="00CF2FD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F2FD7" w:rsidRPr="00A44574" w:rsidTr="00E2641D">
        <w:tc>
          <w:tcPr>
            <w:tcW w:w="9464" w:type="dxa"/>
          </w:tcPr>
          <w:p w:rsidR="00CF2FD7" w:rsidRPr="00AB573D" w:rsidRDefault="00CF2FD7" w:rsidP="007879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Załącznik P.F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</w:t>
            </w:r>
            <w:r>
              <w:rPr>
                <w:sz w:val="24"/>
                <w:szCs w:val="24"/>
              </w:rPr>
              <w:t>Zarządu/ Rady Nadzorczej/ Kluczowej Funkcji</w:t>
            </w:r>
          </w:p>
          <w:p w:rsidR="00CF2FD7" w:rsidRPr="005B652B" w:rsidRDefault="00CF2FD7" w:rsidP="00787991">
            <w:pPr>
              <w:jc w:val="center"/>
              <w:rPr>
                <w:b/>
                <w:sz w:val="24"/>
                <w:szCs w:val="24"/>
              </w:rPr>
            </w:pPr>
            <w:r w:rsidRPr="005B652B">
              <w:rPr>
                <w:b/>
                <w:sz w:val="24"/>
                <w:szCs w:val="24"/>
              </w:rPr>
              <w:t>RĘKOJMIA</w:t>
            </w:r>
          </w:p>
        </w:tc>
      </w:tr>
    </w:tbl>
    <w:p w:rsidR="00CF2FD7" w:rsidRDefault="00CF2FD7" w:rsidP="00CF2FD7"/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CF2FD7" w:rsidRPr="002D751A" w:rsidTr="00E2641D">
        <w:tc>
          <w:tcPr>
            <w:tcW w:w="9464" w:type="dxa"/>
            <w:shd w:val="clear" w:color="auto" w:fill="E7E6E6" w:themeFill="background2"/>
          </w:tcPr>
          <w:p w:rsidR="00CF2FD7" w:rsidRPr="009E4CFF" w:rsidRDefault="00CF2FD7" w:rsidP="00787991">
            <w:pPr>
              <w:rPr>
                <w:b/>
                <w:sz w:val="24"/>
              </w:rPr>
            </w:pPr>
            <w:r w:rsidRPr="009E4CFF">
              <w:rPr>
                <w:b/>
                <w:sz w:val="24"/>
              </w:rPr>
              <w:t>SEKCJA 1 – wypełnia kandydat</w:t>
            </w:r>
          </w:p>
        </w:tc>
      </w:tr>
      <w:tr w:rsidR="00CF2FD7" w:rsidTr="00835A94">
        <w:trPr>
          <w:trHeight w:val="1971"/>
        </w:trPr>
        <w:tc>
          <w:tcPr>
            <w:tcW w:w="946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:rsidR="00CF2FD7" w:rsidRPr="004E32B3" w:rsidRDefault="00CF2FD7" w:rsidP="00787991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9E4CFF" w:rsidRDefault="00CF2FD7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5"/>
                    </w:numPr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wobec kandydata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23"/>
                  </w:r>
                </w:p>
              </w:tc>
            </w:tr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AD687A" w:rsidRDefault="00CF2FD7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 mnie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17073729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 mnie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222249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CF2FD7" w:rsidP="0078799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9E4CFF" w:rsidRDefault="00CF2FD7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nałożone na inne podmioty w związku z zakresem odpowiedzialności kandydata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24"/>
                  </w:r>
                </w:p>
              </w:tc>
            </w:tr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AD687A" w:rsidRDefault="00CF2FD7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 na inne podmioty w związku z zakresem mo</w:t>
                  </w:r>
                  <w:r>
                    <w:rPr>
                      <w:sz w:val="24"/>
                      <w:szCs w:val="24"/>
                    </w:rPr>
                    <w:t>jej odpowiedzialności:</w:t>
                  </w:r>
                </w:p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1356400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3114802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CF2FD7" w:rsidP="0078799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9E4CFF" w:rsidRDefault="00CF2FD7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sądowe, administracyjne, dyscyplinarne lub egzekucyjne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9E4CFF">
                    <w:rPr>
                      <w:b/>
                      <w:sz w:val="24"/>
                      <w:szCs w:val="24"/>
                    </w:rPr>
                    <w:t xml:space="preserve"> które mogą mieć negatywny </w:t>
                  </w:r>
                  <w:r>
                    <w:rPr>
                      <w:b/>
                      <w:sz w:val="24"/>
                      <w:szCs w:val="24"/>
                    </w:rPr>
                    <w:t>wpływ na moją reputację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25"/>
                  </w:r>
                </w:p>
              </w:tc>
            </w:tr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AD687A" w:rsidRDefault="00CF2FD7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5F6F90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F6F90">
                    <w:rPr>
                      <w:sz w:val="24"/>
                      <w:szCs w:val="24"/>
                    </w:rPr>
                    <w:t>nie występuję i nie występowałem jako strona</w:t>
                  </w:r>
                  <w:r w:rsidRPr="00811449">
                    <w:rPr>
                      <w:sz w:val="24"/>
                      <w:szCs w:val="24"/>
                    </w:rPr>
                    <w:t xml:space="preserve"> w postępowaniu sądowym, </w:t>
                  </w:r>
                  <w:r w:rsidRPr="004717CE">
                    <w:rPr>
                      <w:sz w:val="24"/>
                      <w:szCs w:val="24"/>
                    </w:rPr>
                    <w:t>administracyjnym, dyscyplinarnym lub egzekucyjnym, które może mieć negatywny wpływ na moją reputację</w:t>
                  </w:r>
                  <w:r w:rsidRPr="005F6F90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11731030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4717CE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F6F90">
                    <w:rPr>
                      <w:sz w:val="24"/>
                      <w:szCs w:val="24"/>
                    </w:rPr>
                    <w:t xml:space="preserve">występuję lub w okresie ostatnich 5 lat występowałem jako strona w </w:t>
                  </w:r>
                  <w:r w:rsidRPr="004717CE">
                    <w:rPr>
                      <w:sz w:val="24"/>
                      <w:szCs w:val="24"/>
                    </w:rPr>
                    <w:t>następujących postępowaniach sądowych , administracyjnych, dyscyplinarnych lub egzekucyjnych, które mogą mieć negatywny wpływ na moją reputację</w:t>
                  </w:r>
                  <w:r w:rsidRPr="005F6F90">
                    <w:rPr>
                      <w:sz w:val="24"/>
                      <w:szCs w:val="24"/>
                    </w:rPr>
                    <w:t xml:space="preserve"> </w:t>
                  </w:r>
                  <w:r w:rsidRPr="004717CE">
                    <w:rPr>
                      <w:sz w:val="24"/>
                      <w:szCs w:val="24"/>
                    </w:rPr>
                    <w:t>(wymienić jakie):</w:t>
                  </w:r>
                  <w:r w:rsidRPr="004717CE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14641146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CF2FD7" w:rsidP="0078799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992"/>
            </w:tblGrid>
            <w:tr w:rsidR="00CF2FD7" w:rsidRPr="00A44574" w:rsidTr="00E2641D">
              <w:tc>
                <w:tcPr>
                  <w:tcW w:w="90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9E4CFF" w:rsidRDefault="00CF2FD7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Straty majątkowe w miejscach pracy</w:t>
                  </w:r>
                </w:p>
              </w:tc>
            </w:tr>
            <w:tr w:rsidR="00CF2FD7" w:rsidRPr="00A44574" w:rsidTr="00E2641D">
              <w:tc>
                <w:tcPr>
                  <w:tcW w:w="90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AD687A" w:rsidRDefault="00CF2FD7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spowodowałem </w:t>
                  </w:r>
                  <w:r w:rsidRPr="005B7368">
                    <w:rPr>
                      <w:sz w:val="24"/>
                      <w:szCs w:val="24"/>
                    </w:rPr>
                    <w:t>udokumentowanej straty mająt</w:t>
                  </w:r>
                  <w:r>
                    <w:rPr>
                      <w:sz w:val="24"/>
                      <w:szCs w:val="24"/>
                    </w:rPr>
                    <w:t>kowej w obecnym i w </w:t>
                  </w:r>
                  <w:r w:rsidRPr="005B7368">
                    <w:rPr>
                      <w:sz w:val="24"/>
                      <w:szCs w:val="24"/>
                    </w:rPr>
                    <w:t>poprzednich miejscach pracy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7243052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Spowodowałem następujące </w:t>
                  </w:r>
                  <w:r w:rsidRPr="005B7368">
                    <w:rPr>
                      <w:sz w:val="24"/>
                      <w:szCs w:val="24"/>
                    </w:rPr>
                    <w:t>udokumentowane straty majątkowe</w:t>
                  </w:r>
                  <w:r>
                    <w:rPr>
                      <w:sz w:val="24"/>
                      <w:szCs w:val="24"/>
                    </w:rPr>
                    <w:t xml:space="preserve"> w </w:t>
                  </w:r>
                  <w:r w:rsidRPr="005B7368">
                    <w:rPr>
                      <w:sz w:val="24"/>
                      <w:szCs w:val="24"/>
                    </w:rPr>
                    <w:t>obecnym lub w poprzednich miejscach pracy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11225338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CF2FD7" w:rsidP="0078799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9E4CFF" w:rsidRDefault="00CF2FD7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Odmowy uzyskania zgody lub zezwolenia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26"/>
                  </w:r>
                </w:p>
              </w:tc>
            </w:tr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AD687A" w:rsidRDefault="00CF2FD7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lastRenderedPageBreak/>
                    <w:t xml:space="preserve">nie odmówiono </w:t>
                  </w:r>
                  <w:r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18530947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odmówiono </w:t>
                  </w:r>
                  <w:r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>
                    <w:rPr>
                      <w:sz w:val="24"/>
                      <w:szCs w:val="24"/>
                    </w:rPr>
                    <w:t>go</w:t>
                  </w:r>
                  <w:r w:rsidRPr="00231BC8">
                    <w:rPr>
                      <w:sz w:val="24"/>
                      <w:szCs w:val="24"/>
                    </w:rPr>
                    <w:t>kolwiek zezwo</w:t>
                  </w:r>
                  <w:r>
                    <w:rPr>
                      <w:sz w:val="24"/>
                      <w:szCs w:val="24"/>
                    </w:rPr>
                    <w:t>lenia lub zgody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11883707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CF2FD7" w:rsidP="0078799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9E4CFF" w:rsidRDefault="00CF2FD7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Cofnięcia zgody lub zezwolenia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27"/>
                  </w:r>
                </w:p>
              </w:tc>
            </w:tr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AD687A" w:rsidRDefault="00CF2FD7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612177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>
                    <w:rPr>
                      <w:sz w:val="24"/>
                      <w:szCs w:val="24"/>
                    </w:rPr>
                    <w:t>kolwiek</w:t>
                  </w:r>
                  <w:r w:rsidRPr="00231BC8">
                    <w:rPr>
                      <w:sz w:val="24"/>
                      <w:szCs w:val="24"/>
                    </w:rPr>
                    <w:t xml:space="preserve"> zezwo</w:t>
                  </w:r>
                  <w:r>
                    <w:rPr>
                      <w:sz w:val="24"/>
                      <w:szCs w:val="24"/>
                    </w:rPr>
                    <w:t>lenie lub zgodę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3636042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CF2FD7" w:rsidP="0078799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9E4CFF" w:rsidRDefault="00CF2FD7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Rozwiązanie</w:t>
                  </w:r>
                  <w:r w:rsidRPr="009E4CFF">
                    <w:rPr>
                      <w:b/>
                      <w:sz w:val="24"/>
                      <w:szCs w:val="24"/>
                    </w:rPr>
                    <w:t xml:space="preserve"> zatrudnienia z inicjatywy pracodawcy/zleceniodawcy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28"/>
                  </w:r>
                  <w:r>
                    <w:rPr>
                      <w:b/>
                      <w:sz w:val="24"/>
                      <w:szCs w:val="24"/>
                    </w:rPr>
                    <w:t>, absolutoria</w:t>
                  </w:r>
                </w:p>
              </w:tc>
            </w:tr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AD687A" w:rsidRDefault="00CF2FD7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zatrudnienie w jakiejkolwiek postaci w podmiocie prowadzącym działalność na rynku finansowym nie ustało z inicjatywy pracodawcy lub zleceniodawcy</w:t>
                  </w:r>
                  <w:r>
                    <w:rPr>
                      <w:sz w:val="24"/>
                      <w:szCs w:val="24"/>
                    </w:rPr>
                    <w:t>, uzyskałem absolutoria w związku z pełnionymi funkcjami w organach.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16900623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231BC8">
                    <w:rPr>
                      <w:sz w:val="24"/>
                      <w:szCs w:val="24"/>
                    </w:rPr>
                    <w:t xml:space="preserve"> w jakiejkolwiek postaci w podmiotach prowadzących działalność na rynku finansowym ustał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231BC8">
                    <w:rPr>
                      <w:sz w:val="24"/>
                      <w:szCs w:val="24"/>
                    </w:rPr>
                    <w:t xml:space="preserve"> z inicjatywy</w:t>
                  </w:r>
                  <w:r>
                    <w:rPr>
                      <w:sz w:val="24"/>
                      <w:szCs w:val="24"/>
                    </w:rPr>
                    <w:t xml:space="preserve"> pracodawców lub zleceniodawców, w następujących okolicznościach/ nie uzyskałem absolutorium w związku z pełnionymi funkcjami w organach (proszę podać okoliczności):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7219554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CF2FD7" w:rsidP="0078799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987"/>
            </w:tblGrid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9E4CFF" w:rsidRDefault="00CF2FD7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Inne postępowania lub środki nadzorcze </w:t>
                  </w:r>
                </w:p>
              </w:tc>
            </w:tr>
            <w:tr w:rsidR="00CF2FD7" w:rsidRPr="00A44574" w:rsidTr="00E2641D">
              <w:tc>
                <w:tcPr>
                  <w:tcW w:w="90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AD687A" w:rsidRDefault="00CF2FD7" w:rsidP="00787991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nie było i nie jest prowadzone </w:t>
                  </w:r>
                  <w:r>
                    <w:rPr>
                      <w:sz w:val="24"/>
                      <w:szCs w:val="24"/>
                    </w:rPr>
                    <w:t xml:space="preserve">inne </w:t>
                  </w:r>
                  <w:r w:rsidRPr="00EF7617">
                    <w:rPr>
                      <w:sz w:val="24"/>
                      <w:szCs w:val="24"/>
                    </w:rPr>
                    <w:t xml:space="preserve">postępowanie </w:t>
                  </w:r>
                  <w:r>
                    <w:rPr>
                      <w:sz w:val="24"/>
                      <w:szCs w:val="24"/>
                    </w:rPr>
                    <w:t xml:space="preserve">ani nie zostały podjęte środki nadzorcze mogące wpływać </w:t>
                  </w:r>
                  <w:r w:rsidRPr="0081445D">
                    <w:rPr>
                      <w:sz w:val="24"/>
                      <w:szCs w:val="24"/>
                    </w:rPr>
                    <w:t>na moją reputację lub ocenę, że nie daję rękojmi należytego wykonywania obowiązków.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5215537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lub są prowadzone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 xml:space="preserve">postępowania </w:t>
                  </w:r>
                  <w:r>
                    <w:rPr>
                      <w:sz w:val="24"/>
                      <w:szCs w:val="24"/>
                    </w:rPr>
                    <w:t xml:space="preserve">lub zostały podjęte następujące środki nadzorcze mogące wpływać </w:t>
                  </w:r>
                  <w:r w:rsidRPr="0081445D">
                    <w:rPr>
                      <w:sz w:val="24"/>
                      <w:szCs w:val="24"/>
                    </w:rPr>
                    <w:t>na moją reputację lub ocenę, że nie daję rękojmi należytego wykonywania obowiązków</w:t>
                  </w:r>
                  <w:r>
                    <w:rPr>
                      <w:sz w:val="24"/>
                      <w:szCs w:val="24"/>
                    </w:rPr>
                    <w:t xml:space="preserve"> (wymienić jakie).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16593099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CF2FD7" w:rsidRDefault="000132D8" w:rsidP="00787991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CF2FD7" w:rsidRPr="00A44574" w:rsidTr="00E2641D">
              <w:tc>
                <w:tcPr>
                  <w:tcW w:w="8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Pr="00846E45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Default="00CF2FD7" w:rsidP="0078799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/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4"/>
              <w:gridCol w:w="5772"/>
            </w:tblGrid>
            <w:tr w:rsidR="00CF2FD7" w:rsidRPr="00A44574" w:rsidTr="00E2641D">
              <w:trPr>
                <w:cantSplit/>
              </w:trPr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5A441C" w:rsidRDefault="00835A94" w:rsidP="0078799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 w:rsidR="00CF2FD7" w:rsidRPr="005A441C">
                    <w:rPr>
                      <w:sz w:val="24"/>
                      <w:szCs w:val="24"/>
                    </w:rPr>
                    <w:t>ata i podpis kandydata na stanowisko Członka Zarządu/ Rady Nadzorczej/ Kluczowej Funkcji:</w:t>
                  </w:r>
                </w:p>
              </w:tc>
              <w:tc>
                <w:tcPr>
                  <w:tcW w:w="5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Pr="00A8585C" w:rsidRDefault="00CF2FD7" w:rsidP="00787991">
            <w:pPr>
              <w:rPr>
                <w:sz w:val="2"/>
              </w:rPr>
            </w:pPr>
          </w:p>
        </w:tc>
      </w:tr>
    </w:tbl>
    <w:p w:rsidR="00CF2FD7" w:rsidRDefault="00CF2FD7" w:rsidP="00CF2FD7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F2FD7" w:rsidTr="00E2641D">
        <w:tc>
          <w:tcPr>
            <w:tcW w:w="9464" w:type="dxa"/>
            <w:shd w:val="clear" w:color="auto" w:fill="E7E6E6" w:themeFill="background2"/>
          </w:tcPr>
          <w:p w:rsidR="00CF2FD7" w:rsidRPr="009E4CFF" w:rsidRDefault="00CF2FD7" w:rsidP="00787991">
            <w:pPr>
              <w:rPr>
                <w:b/>
                <w:sz w:val="24"/>
                <w:szCs w:val="24"/>
              </w:rPr>
            </w:pPr>
            <w:r w:rsidRPr="009E4CFF">
              <w:rPr>
                <w:b/>
                <w:sz w:val="24"/>
                <w:szCs w:val="24"/>
              </w:rPr>
              <w:t xml:space="preserve">SEKCJA 2 – wypełnia </w:t>
            </w:r>
            <w:r>
              <w:rPr>
                <w:b/>
                <w:sz w:val="24"/>
                <w:szCs w:val="24"/>
              </w:rPr>
              <w:t>Oceniający</w:t>
            </w:r>
          </w:p>
        </w:tc>
      </w:tr>
      <w:tr w:rsidR="00CF2FD7" w:rsidTr="00E2641D">
        <w:trPr>
          <w:trHeight w:val="2409"/>
        </w:trPr>
        <w:tc>
          <w:tcPr>
            <w:tcW w:w="9464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7"/>
              <w:gridCol w:w="3975"/>
              <w:gridCol w:w="1794"/>
            </w:tblGrid>
            <w:tr w:rsidR="00CF2FD7" w:rsidRPr="00A44574" w:rsidTr="00787991">
              <w:tc>
                <w:tcPr>
                  <w:tcW w:w="8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9E4CFF" w:rsidRDefault="00CF2FD7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5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 xml:space="preserve">Podsumowanie oceny przeprowadzonej przez </w:t>
                  </w:r>
                  <w:r>
                    <w:rPr>
                      <w:b/>
                      <w:sz w:val="24"/>
                      <w:szCs w:val="24"/>
                    </w:rPr>
                    <w:t xml:space="preserve">Oceniającego </w:t>
                  </w:r>
                </w:p>
              </w:tc>
            </w:tr>
            <w:tr w:rsidR="00CF2FD7" w:rsidRPr="00A44574" w:rsidTr="00787991">
              <w:tc>
                <w:tcPr>
                  <w:tcW w:w="70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BA7E0B" w:rsidRDefault="00CF2FD7" w:rsidP="00787991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BA7E0B">
                    <w:rPr>
                      <w:sz w:val="24"/>
                      <w:szCs w:val="24"/>
                    </w:rPr>
                    <w:t xml:space="preserve">Przedstawione w niniejszym formularzu informacje wpływają negatywnie na ocenę rękojmi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BA7E0B">
                    <w:rPr>
                      <w:sz w:val="24"/>
                      <w:szCs w:val="24"/>
                    </w:rPr>
                    <w:t xml:space="preserve">pod kątem odpowiedniości do powołania na stanowisko członka </w:t>
                  </w:r>
                  <w:r>
                    <w:rPr>
                      <w:sz w:val="24"/>
                      <w:szCs w:val="24"/>
                    </w:rPr>
                    <w:t>Zarządu/ Rady Nadzorczej/ Kluczowej Funkcji</w:t>
                  </w:r>
                  <w:r w:rsidRPr="00BA7E0B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F2FD7" w:rsidRPr="00BA7E0B" w:rsidRDefault="00B35CC3" w:rsidP="0078799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7758201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CF2FD7" w:rsidRPr="00BA7E0B" w:rsidRDefault="00B35CC3" w:rsidP="00787991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496270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F2FD7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F2FD7" w:rsidRPr="00A44574" w:rsidTr="00787991"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CF2FD7" w:rsidRPr="00A44574" w:rsidRDefault="00CF2FD7" w:rsidP="00787991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Oceniającego:</w:t>
                  </w:r>
                </w:p>
              </w:tc>
              <w:tc>
                <w:tcPr>
                  <w:tcW w:w="57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  <w:p w:rsidR="00CF2FD7" w:rsidRDefault="00CF2FD7" w:rsidP="00787991">
                  <w:pPr>
                    <w:rPr>
                      <w:sz w:val="24"/>
                      <w:szCs w:val="24"/>
                    </w:rPr>
                  </w:pPr>
                </w:p>
                <w:p w:rsidR="00CF2FD7" w:rsidRPr="00A44574" w:rsidRDefault="00CF2FD7" w:rsidP="0078799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2FD7" w:rsidRDefault="00CF2FD7" w:rsidP="00787991"/>
        </w:tc>
      </w:tr>
    </w:tbl>
    <w:p w:rsidR="00CF2FD7" w:rsidRPr="00C37A49" w:rsidRDefault="00CF2FD7" w:rsidP="00CF2FD7">
      <w:pPr>
        <w:rPr>
          <w:sz w:val="24"/>
          <w:szCs w:val="24"/>
        </w:rPr>
      </w:pPr>
    </w:p>
    <w:p w:rsidR="00533276" w:rsidRDefault="00E86F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6"/>
      </w:tblGrid>
      <w:tr w:rsidR="00533276" w:rsidRPr="00A44574" w:rsidTr="00E2641D">
        <w:tc>
          <w:tcPr>
            <w:tcW w:w="9322" w:type="dxa"/>
          </w:tcPr>
          <w:p w:rsidR="00533276" w:rsidRPr="00480855" w:rsidRDefault="00533276" w:rsidP="0001011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Załącznik P.G </w:t>
            </w:r>
          </w:p>
          <w:p w:rsidR="00533276" w:rsidRPr="00AB573D" w:rsidRDefault="00533276" w:rsidP="0001011B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</w:t>
            </w:r>
            <w:r>
              <w:rPr>
                <w:sz w:val="24"/>
                <w:szCs w:val="24"/>
              </w:rPr>
              <w:t>C</w:t>
            </w:r>
            <w:r w:rsidRPr="00AB573D">
              <w:rPr>
                <w:sz w:val="24"/>
                <w:szCs w:val="24"/>
              </w:rPr>
              <w:t xml:space="preserve">złonków </w:t>
            </w:r>
            <w:r>
              <w:rPr>
                <w:sz w:val="24"/>
                <w:szCs w:val="24"/>
              </w:rPr>
              <w:t xml:space="preserve">Zarządu/ Rady Nadzorczej/ Kluczowych Funkcji </w:t>
            </w:r>
          </w:p>
          <w:p w:rsidR="00533276" w:rsidRPr="00A44574" w:rsidRDefault="00533276" w:rsidP="000101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SYTUACJA FINANSOWA I KONFLIKT INTERESÓW</w:t>
            </w:r>
          </w:p>
        </w:tc>
      </w:tr>
    </w:tbl>
    <w:p w:rsidR="00533276" w:rsidRDefault="00533276" w:rsidP="00533276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6"/>
      </w:tblGrid>
      <w:tr w:rsidR="00533276" w:rsidRPr="002D751A" w:rsidTr="0001011B">
        <w:tc>
          <w:tcPr>
            <w:tcW w:w="14668" w:type="dxa"/>
            <w:shd w:val="clear" w:color="auto" w:fill="E7E6E6" w:themeFill="background2"/>
          </w:tcPr>
          <w:p w:rsidR="00533276" w:rsidRPr="00EE4161" w:rsidRDefault="00533276" w:rsidP="0001011B">
            <w:pPr>
              <w:rPr>
                <w:b/>
                <w:sz w:val="24"/>
              </w:rPr>
            </w:pPr>
            <w:r w:rsidRPr="00EE4161">
              <w:rPr>
                <w:b/>
                <w:sz w:val="24"/>
              </w:rPr>
              <w:t>SEKCJA 1 – wypełnia kandydat</w:t>
            </w:r>
          </w:p>
        </w:tc>
      </w:tr>
      <w:tr w:rsidR="00533276" w:rsidTr="0001011B">
        <w:trPr>
          <w:trHeight w:val="1040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:rsidR="00533276" w:rsidRDefault="00533276" w:rsidP="0001011B">
            <w:pPr>
              <w:rPr>
                <w:sz w:val="2"/>
              </w:rPr>
            </w:pPr>
          </w:p>
          <w:p w:rsidR="00533276" w:rsidRDefault="00533276" w:rsidP="0001011B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942"/>
              <w:gridCol w:w="975"/>
            </w:tblGrid>
            <w:tr w:rsidR="00533276" w:rsidRPr="00A44574" w:rsidTr="0001011B">
              <w:tc>
                <w:tcPr>
                  <w:tcW w:w="8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EE4161" w:rsidRDefault="00533276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4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Sytuacja finansowa 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29"/>
                  </w:r>
                </w:p>
              </w:tc>
            </w:tr>
            <w:tr w:rsidR="00533276" w:rsidRPr="00A44574" w:rsidTr="0001011B">
              <w:tc>
                <w:tcPr>
                  <w:tcW w:w="8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997236" w:rsidRDefault="00533276" w:rsidP="0001011B">
                  <w:pPr>
                    <w:spacing w:before="120" w:after="120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>O</w:t>
                  </w:r>
                  <w:r w:rsidRPr="00997236">
                    <w:rPr>
                      <w:rFonts w:ascii="Calibri" w:hAnsi="Calibri" w:cs="Calibri"/>
                      <w:sz w:val="24"/>
                      <w:szCs w:val="24"/>
                    </w:rPr>
                    <w:t>świadczam, że moja sytuacja materialna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:</w:t>
                  </w:r>
                  <w:r w:rsidRPr="00997236">
                    <w:rPr>
                      <w:rFonts w:ascii="Calibri" w:hAnsi="Calibri" w:cs="Calibri"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33276" w:rsidRPr="00A44574" w:rsidTr="0001011B">
              <w:tc>
                <w:tcPr>
                  <w:tcW w:w="7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846E45" w:rsidRDefault="00533276" w:rsidP="0001011B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zagraża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8159529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33276" w:rsidRDefault="000132D8" w:rsidP="0001011B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533276" w:rsidRPr="00A44574" w:rsidTr="0001011B">
              <w:tc>
                <w:tcPr>
                  <w:tcW w:w="7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Default="00533276" w:rsidP="0001011B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 zagraża: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1814872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33276" w:rsidRDefault="000132D8" w:rsidP="0001011B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533276" w:rsidRPr="00A44574" w:rsidTr="0001011B">
              <w:tc>
                <w:tcPr>
                  <w:tcW w:w="8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Default="00533276" w:rsidP="0001011B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574CF">
                    <w:rPr>
                      <w:rFonts w:ascii="Calibri" w:hAnsi="Calibri" w:cs="Calibri"/>
                      <w:sz w:val="24"/>
                      <w:szCs w:val="24"/>
                    </w:rPr>
                    <w:t>należytemu wykonywaniu funkcji Członka Rady Nadzorczej/ Zarządu Banku/ Kluczowej Funkcji i prowadzeniu spraw Banku w sposób ostrożny i stabilny.</w:t>
                  </w:r>
                </w:p>
              </w:tc>
            </w:tr>
          </w:tbl>
          <w:p w:rsidR="00533276" w:rsidRDefault="00533276" w:rsidP="0001011B"/>
          <w:p w:rsidR="00533276" w:rsidRDefault="00533276" w:rsidP="0001011B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171"/>
              <w:gridCol w:w="1083"/>
              <w:gridCol w:w="1663"/>
            </w:tblGrid>
            <w:tr w:rsidR="00533276" w:rsidRPr="00A44574" w:rsidTr="0001011B">
              <w:tc>
                <w:tcPr>
                  <w:tcW w:w="89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EE4161" w:rsidRDefault="00533276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4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EE4161">
                    <w:rPr>
                      <w:b/>
                      <w:sz w:val="24"/>
                      <w:szCs w:val="24"/>
                    </w:rPr>
                    <w:t xml:space="preserve">Oświadczenia kandydata odnośnie </w:t>
                  </w:r>
                  <w:r>
                    <w:rPr>
                      <w:b/>
                      <w:sz w:val="24"/>
                      <w:szCs w:val="24"/>
                    </w:rPr>
                    <w:t xml:space="preserve">do </w:t>
                  </w:r>
                  <w:r w:rsidRPr="00EE4161">
                    <w:rPr>
                      <w:b/>
                      <w:sz w:val="24"/>
                      <w:szCs w:val="24"/>
                    </w:rPr>
                    <w:t>konfliktu interesów</w:t>
                  </w:r>
                </w:p>
              </w:tc>
            </w:tr>
            <w:tr w:rsidR="00533276" w:rsidRPr="00A44574" w:rsidTr="0001011B">
              <w:tc>
                <w:tcPr>
                  <w:tcW w:w="6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25076F" w:rsidRDefault="00533276" w:rsidP="0001011B">
                  <w:pPr>
                    <w:keepNext/>
                    <w:keepLines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Oświadczam, że</w:t>
                  </w:r>
                  <w:r w:rsidRPr="0025076F">
                    <w:rPr>
                      <w:rFonts w:cs="Calibr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25076F" w:rsidRDefault="00533276" w:rsidP="0001011B">
                  <w:pPr>
                    <w:keepNext/>
                    <w:keepLines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25076F" w:rsidRDefault="00533276" w:rsidP="0001011B">
                  <w:pPr>
                    <w:keepNext/>
                    <w:keepLines/>
                    <w:jc w:val="center"/>
                    <w:rPr>
                      <w:rFonts w:cs="Calibri"/>
                      <w:sz w:val="24"/>
                      <w:szCs w:val="24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NIE</w:t>
                  </w:r>
                </w:p>
              </w:tc>
            </w:tr>
            <w:tr w:rsidR="00533276" w:rsidRPr="00A44574" w:rsidTr="0001011B">
              <w:tc>
                <w:tcPr>
                  <w:tcW w:w="6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DA1BF7" w:rsidRDefault="00533276" w:rsidP="0001011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spacing w:val="-8"/>
                    </w:rPr>
                  </w:pPr>
                  <w:r w:rsidRPr="00DA1BF7">
                    <w:rPr>
                      <w:rFonts w:ascii="Calibri" w:hAnsi="Calibri" w:cs="Calibri"/>
                      <w:color w:val="000000"/>
                    </w:rPr>
                    <w:t xml:space="preserve">nie </w:t>
                  </w:r>
                  <w:r w:rsidRPr="0045255A">
                    <w:rPr>
                      <w:rFonts w:ascii="Calibri" w:hAnsi="Calibri" w:cs="Calibri"/>
                      <w:color w:val="000000"/>
                    </w:rPr>
                    <w:t>popada</w:t>
                  </w:r>
                  <w:r w:rsidRPr="00DA1BF7">
                    <w:rPr>
                      <w:rFonts w:ascii="Calibri" w:hAnsi="Calibri" w:cs="Calibri"/>
                      <w:color w:val="000000"/>
                    </w:rPr>
                    <w:t>m</w:t>
                  </w:r>
                  <w:r w:rsidRPr="0045255A">
                    <w:rPr>
                      <w:rFonts w:ascii="Calibri" w:hAnsi="Calibri" w:cs="Calibri"/>
                      <w:color w:val="000000"/>
                    </w:rPr>
                    <w:t xml:space="preserve"> w </w:t>
                  </w:r>
                  <w:r w:rsidRPr="0045255A">
                    <w:rPr>
                      <w:rFonts w:ascii="Calibri" w:hAnsi="Calibri" w:cs="Calibri"/>
                      <w:b/>
                      <w:color w:val="000000"/>
                    </w:rPr>
                    <w:t>konflikt interesów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* z Bankiem </w:t>
                  </w:r>
                  <w:r w:rsidRPr="0045255A">
                    <w:rPr>
                      <w:rFonts w:ascii="Calibri" w:hAnsi="Calibri" w:cs="Calibri"/>
                      <w:color w:val="000000"/>
                    </w:rPr>
                    <w:t xml:space="preserve">w stopniu, który </w:t>
                  </w:r>
                  <w:r w:rsidRPr="00DA1BF7">
                    <w:rPr>
                      <w:rFonts w:ascii="Calibri" w:hAnsi="Calibri" w:cs="Calibri"/>
                      <w:color w:val="000000"/>
                    </w:rPr>
                    <w:t xml:space="preserve">może </w:t>
                  </w:r>
                  <w:r w:rsidRPr="0045255A">
                    <w:rPr>
                      <w:rFonts w:ascii="Calibri" w:hAnsi="Calibri" w:cs="Calibri"/>
                      <w:color w:val="000000"/>
                    </w:rPr>
                    <w:t>zakłóca</w:t>
                  </w:r>
                  <w:r w:rsidRPr="00DA1BF7">
                    <w:rPr>
                      <w:rFonts w:ascii="Calibri" w:hAnsi="Calibri" w:cs="Calibri"/>
                      <w:color w:val="000000"/>
                    </w:rPr>
                    <w:t>ć</w:t>
                  </w:r>
                  <w:r w:rsidRPr="0045255A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r w:rsidRPr="00DA1BF7">
                    <w:rPr>
                      <w:rFonts w:ascii="Calibri" w:hAnsi="Calibri" w:cs="Calibri"/>
                      <w:color w:val="000000"/>
                    </w:rPr>
                    <w:t xml:space="preserve">moją </w:t>
                  </w:r>
                  <w:r w:rsidRPr="0045255A">
                    <w:rPr>
                      <w:rFonts w:ascii="Calibri" w:hAnsi="Calibri" w:cs="Calibri"/>
                      <w:color w:val="000000"/>
                    </w:rPr>
                    <w:t xml:space="preserve">zdolność do wykonywania obowiązków </w:t>
                  </w:r>
                  <w:r w:rsidRPr="00DA1BF7">
                    <w:rPr>
                      <w:rFonts w:ascii="Calibri" w:hAnsi="Calibri" w:cs="Calibri"/>
                      <w:color w:val="000000"/>
                    </w:rPr>
                    <w:t xml:space="preserve">w Banku </w:t>
                  </w:r>
                  <w:r w:rsidRPr="0045255A">
                    <w:rPr>
                      <w:rFonts w:ascii="Calibri" w:hAnsi="Calibri" w:cs="Calibri"/>
                      <w:color w:val="000000"/>
                    </w:rPr>
                    <w:t>w sposób niezależny i obiektywny</w:t>
                  </w:r>
                  <w:r w:rsidRPr="00DA1BF7">
                    <w:rPr>
                      <w:rFonts w:ascii="Calibri" w:hAnsi="Calibri" w:cs="Calibri"/>
                      <w:color w:val="000000"/>
                    </w:rPr>
                    <w:t xml:space="preserve">, w szczególności nie istnieją </w:t>
                  </w:r>
                  <w:r>
                    <w:rPr>
                      <w:rFonts w:ascii="Calibri" w:hAnsi="Calibri" w:cs="Calibri"/>
                      <w:color w:val="000000"/>
                    </w:rPr>
                    <w:t xml:space="preserve">znane mi </w:t>
                  </w:r>
                  <w:r w:rsidRPr="00DA1BF7">
                    <w:rPr>
                      <w:rFonts w:ascii="Calibri" w:hAnsi="Calibri" w:cs="Calibri"/>
                      <w:spacing w:val="-8"/>
                    </w:rPr>
                    <w:t xml:space="preserve">okoliczności, których </w:t>
                  </w:r>
                  <w:r>
                    <w:rPr>
                      <w:rFonts w:ascii="Calibri" w:hAnsi="Calibri" w:cs="Calibri"/>
                      <w:spacing w:val="-8"/>
                    </w:rPr>
                    <w:t xml:space="preserve">wystąpienie </w:t>
                  </w:r>
                  <w:r w:rsidRPr="00DA1BF7">
                    <w:rPr>
                      <w:rFonts w:ascii="Calibri" w:hAnsi="Calibri" w:cs="Calibri"/>
                      <w:spacing w:val="-8"/>
                    </w:rPr>
                    <w:t xml:space="preserve">może </w:t>
                  </w:r>
                  <w:r>
                    <w:rPr>
                      <w:rFonts w:ascii="Calibri" w:hAnsi="Calibri" w:cs="Calibri"/>
                      <w:spacing w:val="-8"/>
                    </w:rPr>
                    <w:t xml:space="preserve">powodować </w:t>
                  </w:r>
                  <w:r w:rsidRPr="00DA1BF7">
                    <w:rPr>
                      <w:rFonts w:ascii="Calibri" w:hAnsi="Calibri" w:cs="Calibri"/>
                      <w:spacing w:val="-8"/>
                    </w:rPr>
                    <w:t xml:space="preserve">sprzeczność pomiędzy </w:t>
                  </w:r>
                  <w:r>
                    <w:rPr>
                      <w:rFonts w:ascii="Calibri" w:hAnsi="Calibri" w:cs="Calibri"/>
                      <w:spacing w:val="-8"/>
                    </w:rPr>
                    <w:t xml:space="preserve">moim własnym </w:t>
                  </w:r>
                  <w:r w:rsidRPr="00DA1BF7">
                    <w:rPr>
                      <w:rFonts w:ascii="Calibri" w:hAnsi="Calibri" w:cs="Calibri"/>
                      <w:spacing w:val="-8"/>
                    </w:rPr>
                    <w:t xml:space="preserve">interesem </w:t>
                  </w:r>
                  <w:r>
                    <w:rPr>
                      <w:rFonts w:ascii="Calibri" w:hAnsi="Calibri" w:cs="Calibri"/>
                      <w:spacing w:val="-8"/>
                    </w:rPr>
                    <w:t xml:space="preserve">a interesem </w:t>
                  </w:r>
                  <w:r w:rsidRPr="00DA1BF7">
                    <w:rPr>
                      <w:rFonts w:ascii="Calibri" w:hAnsi="Calibri" w:cs="Calibri"/>
                      <w:spacing w:val="-8"/>
                    </w:rPr>
                    <w:t xml:space="preserve">Banku. </w:t>
                  </w:r>
                </w:p>
                <w:p w:rsidR="00533276" w:rsidRDefault="00533276" w:rsidP="0001011B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1844488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33276" w:rsidRDefault="000132D8" w:rsidP="0001011B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sdt>
                  <w:sdtPr>
                    <w:rPr>
                      <w:rFonts w:ascii="MS Gothic" w:eastAsia="MS Gothic" w:hAnsi="MS Gothic" w:hint="eastAsia"/>
                      <w:sz w:val="24"/>
                      <w:szCs w:val="24"/>
                    </w:rPr>
                    <w:id w:val="-1192839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533276" w:rsidRDefault="000132D8" w:rsidP="0001011B">
                      <w:pPr>
                        <w:keepNext/>
                        <w:keepLines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  <w:p w:rsidR="00533276" w:rsidRDefault="00533276" w:rsidP="0001011B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szczegółowe wyjaśnienie</w:t>
                  </w:r>
                </w:p>
                <w:p w:rsidR="00533276" w:rsidRDefault="00533276" w:rsidP="0001011B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……………………..</w:t>
                  </w:r>
                </w:p>
              </w:tc>
            </w:tr>
            <w:tr w:rsidR="00533276" w:rsidRPr="00025318" w:rsidTr="00BB130A">
              <w:trPr>
                <w:cantSplit/>
              </w:trPr>
              <w:tc>
                <w:tcPr>
                  <w:tcW w:w="89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6E1091" w:rsidRDefault="00533276" w:rsidP="0001011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spacing w:val="-8"/>
                    </w:rPr>
                  </w:pPr>
                  <w:r w:rsidRPr="006E1091">
                    <w:rPr>
                      <w:rFonts w:ascii="Calibri" w:hAnsi="Calibri" w:cs="Calibri"/>
                      <w:i/>
                      <w:spacing w:val="-8"/>
                    </w:rPr>
                    <w:t xml:space="preserve">* Za okoliczność mogącą powodować </w:t>
                  </w:r>
                  <w:r w:rsidRPr="006E1091">
                    <w:rPr>
                      <w:rFonts w:ascii="Calibri" w:hAnsi="Calibri" w:cs="Calibri"/>
                      <w:b/>
                      <w:i/>
                      <w:spacing w:val="-8"/>
                    </w:rPr>
                    <w:t>konflikt interesów</w:t>
                  </w:r>
                  <w:r w:rsidRPr="006E1091">
                    <w:rPr>
                      <w:rFonts w:ascii="Calibri" w:hAnsi="Calibri" w:cs="Calibri"/>
                      <w:i/>
                      <w:spacing w:val="-8"/>
                    </w:rPr>
                    <w:t xml:space="preserve"> uznaje się w szczególności następujące sytuacje</w:t>
                  </w:r>
                  <w:r>
                    <w:rPr>
                      <w:rStyle w:val="Odwoanieprzypisudolnego"/>
                      <w:rFonts w:ascii="Calibri" w:hAnsi="Calibri" w:cs="Calibri"/>
                      <w:i/>
                      <w:spacing w:val="-8"/>
                    </w:rPr>
                    <w:footnoteReference w:id="30"/>
                  </w:r>
                  <w:r w:rsidRPr="006E1091">
                    <w:rPr>
                      <w:rFonts w:ascii="Calibri" w:hAnsi="Calibri" w:cs="Calibri"/>
                      <w:i/>
                      <w:spacing w:val="-8"/>
                    </w:rPr>
                    <w:t>:</w:t>
                  </w:r>
                </w:p>
                <w:p w:rsidR="00533276" w:rsidRPr="006E1091" w:rsidRDefault="00533276" w:rsidP="0001011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</w:pPr>
                  <w:r w:rsidRPr="006E1091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- kandydat pozostaje w stosunku zatrudnienia </w:t>
                  </w:r>
                  <w:r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>z</w:t>
                  </w:r>
                  <w:r w:rsidRPr="006E1091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 podmio</w:t>
                  </w:r>
                  <w:r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tem </w:t>
                  </w:r>
                  <w:r w:rsidRPr="006E1091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>prowadzącym działalność konkurencyjną wobec Banku</w:t>
                  </w:r>
                  <w:r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 lub jest członkiem organu takiego podmiotu, przy czym nie uznaje się Bank</w:t>
                  </w:r>
                  <w:r w:rsidR="00B76B93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u </w:t>
                  </w:r>
                  <w:r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>BPS S.A.</w:t>
                  </w:r>
                  <w:r w:rsidR="004E6D4B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>,</w:t>
                  </w:r>
                  <w:r w:rsidR="00B76B93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 z którym zrzeszony jest Bank Spółdzielczy</w:t>
                  </w:r>
                  <w:r w:rsidR="004E6D4B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>,</w:t>
                  </w:r>
                  <w:r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 za podmiot prowadząc</w:t>
                  </w:r>
                  <w:r w:rsidR="00B76B93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>y</w:t>
                  </w:r>
                  <w:r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 działalność konkurencyjną wobec Banku, </w:t>
                  </w:r>
                </w:p>
                <w:p w:rsidR="00533276" w:rsidRPr="006E1091" w:rsidRDefault="00533276" w:rsidP="0001011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</w:pPr>
                  <w:r w:rsidRPr="006E1091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>- kandydat jest wspólnikiem, udziałowcem, akcjonariuszem podmiotu będącego istotnym kontrahentem</w:t>
                  </w:r>
                  <w:r w:rsidRPr="006E1091">
                    <w:rPr>
                      <w:rStyle w:val="Odwoanieprzypisudolnego"/>
                      <w:rFonts w:ascii="Calibri" w:hAnsi="Calibri" w:cs="Calibri"/>
                      <w:i/>
                      <w:color w:val="000000"/>
                      <w:lang w:eastAsia="pl-PL"/>
                    </w:rPr>
                    <w:footnoteReference w:id="31"/>
                  </w:r>
                  <w:r w:rsidRPr="006E1091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 Banku,</w:t>
                  </w:r>
                </w:p>
                <w:p w:rsidR="00533276" w:rsidRDefault="00533276" w:rsidP="0001011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</w:pPr>
                  <w:r w:rsidRPr="006E1091">
                    <w:rPr>
                      <w:rFonts w:ascii="Calibri" w:hAnsi="Calibri" w:cs="Calibri"/>
                      <w:i/>
                      <w:color w:val="000000"/>
                    </w:rPr>
                    <w:t xml:space="preserve">- </w:t>
                  </w:r>
                  <w:r w:rsidRPr="006E1091">
                    <w:rPr>
                      <w:rFonts w:ascii="Calibri" w:hAnsi="Calibri" w:cs="Calibri"/>
                      <w:i/>
                    </w:rPr>
                    <w:t>osoba bliska</w:t>
                  </w:r>
                  <w:r w:rsidRPr="006E1091">
                    <w:rPr>
                      <w:rStyle w:val="Odwoanieprzypisudolnego"/>
                      <w:rFonts w:ascii="Calibri" w:hAnsi="Calibri" w:cs="Calibri"/>
                      <w:i/>
                    </w:rPr>
                    <w:footnoteReference w:id="32"/>
                  </w:r>
                  <w:r w:rsidRPr="006E1091">
                    <w:rPr>
                      <w:rFonts w:ascii="Calibri" w:hAnsi="Calibri" w:cs="Calibri"/>
                      <w:i/>
                    </w:rPr>
                    <w:t xml:space="preserve"> dla kandydata jest</w:t>
                  </w:r>
                  <w:r w:rsidRPr="006E1091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 pracownikiem Banku, istotnym kontrahentem Banku lub członkiem organu istotnego kontrahenta Banku,</w:t>
                  </w:r>
                </w:p>
                <w:p w:rsidR="00533276" w:rsidRPr="006E1091" w:rsidRDefault="00533276" w:rsidP="0001011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</w:pPr>
                  <w:r w:rsidRPr="006E1091">
                    <w:rPr>
                      <w:rFonts w:ascii="Calibri" w:hAnsi="Calibri" w:cs="Calibri"/>
                      <w:i/>
                      <w:color w:val="000000"/>
                    </w:rPr>
                    <w:t xml:space="preserve">- </w:t>
                  </w:r>
                  <w:r w:rsidRPr="006E1091">
                    <w:rPr>
                      <w:rFonts w:ascii="Calibri" w:hAnsi="Calibri" w:cs="Calibri"/>
                      <w:i/>
                    </w:rPr>
                    <w:t>osoba bliska dla kandydata jest</w:t>
                  </w:r>
                  <w:r w:rsidRPr="006E1091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 </w:t>
                  </w:r>
                  <w:r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członkiem organu </w:t>
                  </w:r>
                  <w:r w:rsidRPr="006E1091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>podmio</w:t>
                  </w:r>
                  <w:r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tu </w:t>
                  </w:r>
                  <w:r w:rsidRPr="006E1091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>prowadząc</w:t>
                  </w:r>
                  <w:r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 xml:space="preserve">ego </w:t>
                  </w:r>
                  <w:r w:rsidRPr="006E1091"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>działalność konkurencyjną wobec Banku</w:t>
                  </w:r>
                  <w:r>
                    <w:rPr>
                      <w:rFonts w:ascii="Calibri" w:hAnsi="Calibri" w:cs="Calibri"/>
                      <w:i/>
                      <w:color w:val="000000"/>
                      <w:lang w:eastAsia="pl-PL"/>
                    </w:rPr>
                    <w:t>.</w:t>
                  </w:r>
                </w:p>
                <w:p w:rsidR="00533276" w:rsidRDefault="00533276" w:rsidP="0001011B">
                  <w:pPr>
                    <w:keepNext/>
                    <w:keepLines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33276" w:rsidRPr="008274BE" w:rsidRDefault="00533276" w:rsidP="0001011B">
            <w:pPr>
              <w:rPr>
                <w:sz w:val="24"/>
              </w:rPr>
            </w:pPr>
          </w:p>
          <w:p w:rsidR="00533276" w:rsidRDefault="00533276" w:rsidP="0001011B">
            <w:pPr>
              <w:ind w:firstLine="708"/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838"/>
            </w:tblGrid>
            <w:tr w:rsidR="00533276" w:rsidRPr="00A44574" w:rsidTr="0001011B">
              <w:tc>
                <w:tcPr>
                  <w:tcW w:w="3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A44574" w:rsidRDefault="00533276" w:rsidP="0001011B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K</w:t>
                  </w:r>
                  <w:r w:rsidRPr="00A44574">
                    <w:rPr>
                      <w:sz w:val="24"/>
                      <w:szCs w:val="24"/>
                    </w:rPr>
                    <w:t>andydata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33276" w:rsidRDefault="00533276" w:rsidP="0001011B">
                  <w:pPr>
                    <w:rPr>
                      <w:sz w:val="24"/>
                      <w:szCs w:val="24"/>
                    </w:rPr>
                  </w:pPr>
                </w:p>
                <w:p w:rsidR="00533276" w:rsidRPr="00A44574" w:rsidRDefault="00533276" w:rsidP="0001011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33276" w:rsidRPr="00FB705E" w:rsidRDefault="00533276" w:rsidP="0001011B">
            <w:pPr>
              <w:ind w:firstLine="708"/>
              <w:rPr>
                <w:sz w:val="2"/>
              </w:rPr>
            </w:pPr>
          </w:p>
        </w:tc>
      </w:tr>
    </w:tbl>
    <w:p w:rsidR="00533276" w:rsidRDefault="00533276" w:rsidP="00533276">
      <w:pPr>
        <w:pStyle w:val="Default"/>
      </w:pP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533276" w:rsidTr="00EB07A4">
        <w:tc>
          <w:tcPr>
            <w:tcW w:w="9322" w:type="dxa"/>
            <w:shd w:val="clear" w:color="auto" w:fill="E7E6E6" w:themeFill="background2"/>
          </w:tcPr>
          <w:p w:rsidR="00533276" w:rsidRPr="008274BE" w:rsidRDefault="00533276" w:rsidP="0001011B">
            <w:pPr>
              <w:rPr>
                <w:b/>
                <w:sz w:val="24"/>
                <w:szCs w:val="24"/>
              </w:rPr>
            </w:pPr>
            <w:r w:rsidRPr="008274BE">
              <w:rPr>
                <w:b/>
                <w:sz w:val="24"/>
                <w:szCs w:val="24"/>
              </w:rPr>
              <w:t xml:space="preserve">SEKCJA 2 – wypełnia </w:t>
            </w:r>
            <w:r>
              <w:rPr>
                <w:b/>
                <w:sz w:val="24"/>
                <w:szCs w:val="24"/>
              </w:rPr>
              <w:t>Oceniający</w:t>
            </w:r>
          </w:p>
        </w:tc>
      </w:tr>
      <w:tr w:rsidR="00533276" w:rsidTr="00EB07A4">
        <w:trPr>
          <w:trHeight w:val="2858"/>
        </w:trPr>
        <w:tc>
          <w:tcPr>
            <w:tcW w:w="932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3552"/>
              <w:gridCol w:w="4678"/>
            </w:tblGrid>
            <w:tr w:rsidR="00533276" w:rsidRPr="008274BE" w:rsidTr="0001011B"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EF5E3F" w:rsidRDefault="00533276" w:rsidP="0001011B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>
                    <w:lastRenderedPageBreak/>
                    <w:t>Lp.</w:t>
                  </w: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EF5E3F" w:rsidRDefault="00533276" w:rsidP="0001011B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Zidentyfikowan</w:t>
                  </w:r>
                  <w:r>
                    <w:rPr>
                      <w:sz w:val="24"/>
                      <w:szCs w:val="24"/>
                    </w:rPr>
                    <w:t>y</w:t>
                  </w:r>
                  <w:r w:rsidRPr="00CE7943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konflikt</w:t>
                  </w:r>
                  <w:r w:rsidRPr="00CE7943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EF5E3F" w:rsidRDefault="00533276" w:rsidP="0001011B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CE7943">
                    <w:rPr>
                      <w:sz w:val="24"/>
                      <w:szCs w:val="24"/>
                    </w:rPr>
                    <w:t>Przyjęte rozwiązania</w:t>
                  </w:r>
                  <w:r>
                    <w:rPr>
                      <w:sz w:val="24"/>
                      <w:szCs w:val="24"/>
                    </w:rPr>
                    <w:t xml:space="preserve"> w zakresie zarządzania konfliktem:</w:t>
                  </w:r>
                </w:p>
              </w:tc>
            </w:tr>
            <w:tr w:rsidR="00533276" w:rsidRPr="008274BE" w:rsidTr="0001011B">
              <w:trPr>
                <w:trHeight w:val="269"/>
              </w:trPr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CE7943" w:rsidRDefault="00533276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3"/>
                    </w:num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33276" w:rsidRDefault="00533276" w:rsidP="0001011B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  <w:p w:rsidR="00B76B93" w:rsidRPr="00CE7943" w:rsidRDefault="00B76B93" w:rsidP="0001011B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33276" w:rsidRPr="00CE7943" w:rsidRDefault="00533276" w:rsidP="0001011B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33276" w:rsidRPr="008274BE" w:rsidRDefault="00533276" w:rsidP="0001011B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533276" w:rsidRPr="008274BE" w:rsidTr="0001011B">
              <w:tc>
                <w:tcPr>
                  <w:tcW w:w="883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8274BE" w:rsidRDefault="00533276" w:rsidP="0001011B">
                  <w:pPr>
                    <w:keepNext/>
                    <w:keepLines/>
                    <w:rPr>
                      <w:b/>
                      <w:sz w:val="24"/>
                      <w:szCs w:val="24"/>
                    </w:rPr>
                  </w:pPr>
                  <w:r w:rsidRPr="008274BE">
                    <w:rPr>
                      <w:b/>
                      <w:sz w:val="24"/>
                      <w:szCs w:val="24"/>
                    </w:rPr>
                    <w:t xml:space="preserve">Podsumowanie przeprowadzonej oceny </w:t>
                  </w:r>
                </w:p>
              </w:tc>
            </w:tr>
            <w:tr w:rsidR="00533276" w:rsidRPr="008274BE" w:rsidTr="0001011B">
              <w:tc>
                <w:tcPr>
                  <w:tcW w:w="70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8274BE" w:rsidRDefault="00533276" w:rsidP="0001011B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>Przedstawione przez kandydata w niniejszym formularzu informacje</w:t>
                  </w:r>
                  <w:r>
                    <w:rPr>
                      <w:sz w:val="24"/>
                      <w:szCs w:val="24"/>
                    </w:rPr>
                    <w:t xml:space="preserve">, z uwzględnieniem przyjętych rozwiązań w zakresie zidentyfikowanego konfliktu interesów, </w:t>
                  </w:r>
                  <w:r w:rsidRPr="008274BE">
                    <w:rPr>
                      <w:sz w:val="24"/>
                      <w:szCs w:val="24"/>
                    </w:rPr>
                    <w:t xml:space="preserve">wpływają </w:t>
                  </w:r>
                  <w:r>
                    <w:rPr>
                      <w:sz w:val="24"/>
                      <w:szCs w:val="24"/>
                    </w:rPr>
                    <w:t xml:space="preserve">pozytywnie </w:t>
                  </w:r>
                  <w:r w:rsidRPr="008274BE">
                    <w:rPr>
                      <w:sz w:val="24"/>
                      <w:szCs w:val="24"/>
                    </w:rPr>
                    <w:t xml:space="preserve">na ocenę niezależności osądu </w:t>
                  </w:r>
                  <w:r>
                    <w:rPr>
                      <w:sz w:val="24"/>
                      <w:szCs w:val="24"/>
                    </w:rPr>
                    <w:t xml:space="preserve">kandydata </w:t>
                  </w:r>
                  <w:r w:rsidRPr="008274BE">
                    <w:rPr>
                      <w:sz w:val="24"/>
                      <w:szCs w:val="24"/>
                    </w:rPr>
                    <w:t xml:space="preserve">w aspekcie występowania ryzyka konfliktu interesów, pod kątem odpowiedniości do powołania na stanowisko członka organu </w:t>
                  </w:r>
                  <w:r>
                    <w:rPr>
                      <w:sz w:val="24"/>
                      <w:szCs w:val="24"/>
                    </w:rPr>
                    <w:t>Banku/ Kluczowej Funkcji</w:t>
                  </w:r>
                  <w:r w:rsidRPr="008274BE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33276" w:rsidRPr="008274BE" w:rsidRDefault="00B35CC3" w:rsidP="0001011B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id w:val="930932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Segoe UI Symbo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33276" w:rsidRPr="008274BE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533276" w:rsidRPr="008274BE" w:rsidRDefault="00B35CC3" w:rsidP="0001011B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Segoe UI Symbol" w:eastAsia="MS Gothic" w:hAnsi="Segoe UI Symbol" w:cs="Segoe UI Symbol"/>
                        <w:sz w:val="24"/>
                        <w:szCs w:val="24"/>
                      </w:rPr>
                      <w:id w:val="-1841383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cs="Segoe UI Symbo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33276" w:rsidRPr="008274B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533276" w:rsidRPr="008274BE" w:rsidTr="0001011B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533276" w:rsidRPr="008274BE" w:rsidRDefault="00533276" w:rsidP="0001011B">
                  <w:pPr>
                    <w:jc w:val="both"/>
                    <w:rPr>
                      <w:sz w:val="24"/>
                      <w:szCs w:val="24"/>
                    </w:rPr>
                  </w:pPr>
                  <w:r w:rsidRPr="008274BE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Oceniającego:</w:t>
                  </w:r>
                </w:p>
              </w:tc>
              <w:tc>
                <w:tcPr>
                  <w:tcW w:w="57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533276" w:rsidRPr="008274BE" w:rsidRDefault="00533276" w:rsidP="0001011B">
                  <w:pPr>
                    <w:rPr>
                      <w:sz w:val="24"/>
                      <w:szCs w:val="24"/>
                    </w:rPr>
                  </w:pPr>
                </w:p>
                <w:p w:rsidR="00533276" w:rsidRPr="008274BE" w:rsidRDefault="00533276" w:rsidP="0001011B">
                  <w:pPr>
                    <w:rPr>
                      <w:sz w:val="24"/>
                      <w:szCs w:val="24"/>
                    </w:rPr>
                  </w:pPr>
                </w:p>
                <w:p w:rsidR="00533276" w:rsidRPr="008274BE" w:rsidRDefault="00533276" w:rsidP="0001011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33276" w:rsidRPr="008274BE" w:rsidRDefault="00533276" w:rsidP="0001011B">
            <w:pPr>
              <w:rPr>
                <w:sz w:val="24"/>
                <w:szCs w:val="24"/>
              </w:rPr>
            </w:pPr>
          </w:p>
        </w:tc>
      </w:tr>
    </w:tbl>
    <w:p w:rsidR="002C378A" w:rsidRDefault="002C378A" w:rsidP="00533276">
      <w:pPr>
        <w:pStyle w:val="Default"/>
      </w:pPr>
    </w:p>
    <w:p w:rsidR="002C378A" w:rsidRDefault="002C378A">
      <w:pPr>
        <w:rPr>
          <w:rFonts w:ascii="Calibri" w:eastAsiaTheme="minorEastAsia" w:hAnsi="Calibri" w:cs="Calibri"/>
          <w:color w:val="000000"/>
          <w:sz w:val="24"/>
          <w:szCs w:val="24"/>
        </w:rPr>
      </w:pPr>
      <w:r>
        <w:br w:type="page"/>
      </w:r>
    </w:p>
    <w:p w:rsidR="00533276" w:rsidRDefault="00533276" w:rsidP="00533276">
      <w:pPr>
        <w:pStyle w:val="Defaul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378A" w:rsidRPr="00A44574" w:rsidTr="0001011B">
        <w:tc>
          <w:tcPr>
            <w:tcW w:w="9062" w:type="dxa"/>
          </w:tcPr>
          <w:p w:rsidR="002C378A" w:rsidRDefault="002C378A" w:rsidP="002C378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P.H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</w:t>
            </w:r>
            <w:r>
              <w:rPr>
                <w:sz w:val="24"/>
                <w:szCs w:val="24"/>
              </w:rPr>
              <w:t xml:space="preserve">Zarządu/ Rady Nadzorczej </w:t>
            </w:r>
          </w:p>
          <w:p w:rsidR="002C378A" w:rsidRPr="00E86FCF" w:rsidRDefault="002C378A" w:rsidP="0001011B">
            <w:pPr>
              <w:jc w:val="center"/>
              <w:rPr>
                <w:b/>
                <w:sz w:val="24"/>
                <w:szCs w:val="24"/>
              </w:rPr>
            </w:pPr>
            <w:r w:rsidRPr="00E86FCF">
              <w:rPr>
                <w:b/>
                <w:sz w:val="24"/>
                <w:szCs w:val="24"/>
              </w:rPr>
              <w:t>NIEZALEŻNOŚĆ OSĄDU</w:t>
            </w:r>
            <w:r w:rsidRPr="00E86FCF">
              <w:rPr>
                <w:rStyle w:val="Odwoanieprzypisudolnego"/>
                <w:b/>
                <w:sz w:val="24"/>
                <w:szCs w:val="24"/>
              </w:rPr>
              <w:footnoteReference w:id="33"/>
            </w:r>
          </w:p>
        </w:tc>
      </w:tr>
    </w:tbl>
    <w:p w:rsidR="002C378A" w:rsidRDefault="002C378A" w:rsidP="002C37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2C378A" w:rsidTr="0001011B">
        <w:tc>
          <w:tcPr>
            <w:tcW w:w="9143" w:type="dxa"/>
            <w:shd w:val="clear" w:color="auto" w:fill="F2F2F2" w:themeFill="background1" w:themeFillShade="F2"/>
          </w:tcPr>
          <w:p w:rsidR="002C378A" w:rsidRPr="00C40336" w:rsidRDefault="002C378A" w:rsidP="0001011B">
            <w:pPr>
              <w:rPr>
                <w:b/>
              </w:rPr>
            </w:pPr>
            <w:r w:rsidRPr="00C40336">
              <w:rPr>
                <w:b/>
                <w:sz w:val="24"/>
              </w:rPr>
              <w:t>SEKCJA 1 – wypełnia kandydat</w:t>
            </w:r>
          </w:p>
        </w:tc>
      </w:tr>
      <w:tr w:rsidR="002C378A" w:rsidTr="0001011B">
        <w:trPr>
          <w:trHeight w:val="5698"/>
        </w:trPr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2C378A" w:rsidRPr="00A44574" w:rsidTr="0001011B">
              <w:tc>
                <w:tcPr>
                  <w:tcW w:w="8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C378A" w:rsidRPr="00C40336" w:rsidRDefault="002C378A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2"/>
                    </w:num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Umiejętność wyrażania odmiennego stanowiska </w:t>
                  </w:r>
                </w:p>
              </w:tc>
            </w:tr>
            <w:tr w:rsidR="002C378A" w:rsidRPr="00A44574" w:rsidTr="0001011B">
              <w:tc>
                <w:tcPr>
                  <w:tcW w:w="8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C378A" w:rsidRPr="00E0022B" w:rsidRDefault="002C378A" w:rsidP="0001011B">
                  <w:pPr>
                    <w:ind w:left="44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E0022B">
                    <w:rPr>
                      <w:rFonts w:ascii="Calibri" w:hAnsi="Calibri" w:cs="Calibri"/>
                      <w:sz w:val="24"/>
                      <w:szCs w:val="24"/>
                    </w:rPr>
                    <w:t>Czy posiada Pan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 </w:t>
                  </w:r>
                  <w:r w:rsidRPr="00E0022B">
                    <w:rPr>
                      <w:rFonts w:ascii="Calibri" w:hAnsi="Calibri" w:cs="Calibri"/>
                      <w:sz w:val="24"/>
                      <w:szCs w:val="24"/>
                    </w:rPr>
                    <w:t xml:space="preserve">umiejętności behawioralne przejawiające się podczas dyskusji lub kolegialnego podejmowania decyzji, które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stanowią o </w:t>
                  </w:r>
                  <w:r w:rsidRPr="00E0022B">
                    <w:rPr>
                      <w:rFonts w:ascii="Calibri" w:hAnsi="Calibri" w:cs="Calibri"/>
                      <w:sz w:val="24"/>
                      <w:szCs w:val="24"/>
                    </w:rPr>
                    <w:t xml:space="preserve">gotowości wyrażenia odmiennego stanowiska lub przeprowadzenia kontrargumentacji? </w:t>
                  </w:r>
                </w:p>
                <w:p w:rsidR="002C378A" w:rsidRPr="004B2A9B" w:rsidRDefault="002C378A" w:rsidP="0001011B">
                  <w:pPr>
                    <w:ind w:left="4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Udzielając odpowiedzi można </w:t>
                  </w:r>
                  <w:r w:rsidRPr="00E0022B">
                    <w:rPr>
                      <w:rFonts w:ascii="Calibri" w:hAnsi="Calibri" w:cs="Calibri"/>
                      <w:sz w:val="24"/>
                      <w:szCs w:val="24"/>
                    </w:rPr>
                    <w:t>opisać wybraną sytuację, w której przejawił Pan taką umiejętność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</w:p>
              </w:tc>
            </w:tr>
            <w:tr w:rsidR="002C378A" w:rsidRPr="00A44574" w:rsidTr="0001011B">
              <w:tc>
                <w:tcPr>
                  <w:tcW w:w="8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C378A" w:rsidRPr="00A50497" w:rsidRDefault="00B35CC3" w:rsidP="0001011B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635516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C378A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2C378A" w:rsidRDefault="00B35CC3" w:rsidP="0001011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772676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C378A" w:rsidRPr="00A50497">
                    <w:rPr>
                      <w:sz w:val="24"/>
                      <w:szCs w:val="24"/>
                    </w:rPr>
                    <w:t xml:space="preserve"> </w:t>
                  </w:r>
                  <w:r w:rsidR="002C378A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:rsidR="002C378A" w:rsidRDefault="002C378A" w:rsidP="0001011B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917"/>
            </w:tblGrid>
            <w:tr w:rsidR="002C378A" w:rsidRPr="00A44574" w:rsidTr="0001011B">
              <w:tc>
                <w:tcPr>
                  <w:tcW w:w="8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C378A" w:rsidRPr="00C40336" w:rsidRDefault="002C378A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2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Grupowe myślenie</w:t>
                  </w:r>
                </w:p>
              </w:tc>
            </w:tr>
            <w:tr w:rsidR="002C378A" w:rsidRPr="00A44574" w:rsidTr="0001011B">
              <w:tc>
                <w:tcPr>
                  <w:tcW w:w="8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C378A" w:rsidRPr="00E0022B" w:rsidRDefault="002C378A" w:rsidP="0001011B">
                  <w:pPr>
                    <w:ind w:left="44"/>
                    <w:jc w:val="both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Czy posiada Pan zdolność przeciwstawiania się grupowemu myśleniu? 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 xml:space="preserve">Udzielając odpowiedzi można </w:t>
                  </w:r>
                  <w:r w:rsidRPr="00E0022B">
                    <w:rPr>
                      <w:rFonts w:ascii="Calibri" w:hAnsi="Calibri" w:cs="Calibri"/>
                      <w:sz w:val="24"/>
                      <w:szCs w:val="24"/>
                    </w:rPr>
                    <w:t>opisać wybraną sytuację, w której przejawił Pan taką umiejętność</w:t>
                  </w:r>
                  <w:r>
                    <w:rPr>
                      <w:rFonts w:ascii="Calibri" w:hAnsi="Calibri" w:cs="Calibri"/>
                      <w:sz w:val="24"/>
                      <w:szCs w:val="24"/>
                    </w:rPr>
                    <w:t>.</w:t>
                  </w:r>
                </w:p>
                <w:p w:rsidR="002C378A" w:rsidRDefault="002C378A" w:rsidP="0001011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2C378A" w:rsidRPr="00A44574" w:rsidTr="0001011B">
              <w:tc>
                <w:tcPr>
                  <w:tcW w:w="8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C378A" w:rsidRPr="00A50497" w:rsidRDefault="00B35CC3" w:rsidP="0001011B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786536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C378A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2C378A" w:rsidRDefault="00B35CC3" w:rsidP="0001011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715353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C378A" w:rsidRPr="00A50497">
                    <w:rPr>
                      <w:sz w:val="24"/>
                      <w:szCs w:val="24"/>
                    </w:rPr>
                    <w:t xml:space="preserve"> </w:t>
                  </w:r>
                  <w:r w:rsidR="002C378A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:rsidR="002C378A" w:rsidRDefault="002C378A" w:rsidP="0001011B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9"/>
              <w:gridCol w:w="5838"/>
            </w:tblGrid>
            <w:tr w:rsidR="002C378A" w:rsidRPr="00A44574" w:rsidTr="0001011B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C378A" w:rsidRPr="00A44574" w:rsidRDefault="002C378A" w:rsidP="0001011B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K</w:t>
                  </w:r>
                  <w:r w:rsidRPr="00A44574">
                    <w:rPr>
                      <w:sz w:val="24"/>
                      <w:szCs w:val="24"/>
                    </w:rPr>
                    <w:t>andydata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C378A" w:rsidRDefault="002C378A" w:rsidP="0001011B">
                  <w:pPr>
                    <w:rPr>
                      <w:sz w:val="24"/>
                      <w:szCs w:val="24"/>
                    </w:rPr>
                  </w:pPr>
                </w:p>
                <w:p w:rsidR="002C378A" w:rsidRPr="00A44574" w:rsidRDefault="002C378A" w:rsidP="0001011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378A" w:rsidRDefault="002C378A" w:rsidP="0001011B"/>
        </w:tc>
      </w:tr>
    </w:tbl>
    <w:p w:rsidR="002C378A" w:rsidRDefault="002C378A" w:rsidP="002C378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2C378A" w:rsidTr="0001011B">
        <w:tc>
          <w:tcPr>
            <w:tcW w:w="9143" w:type="dxa"/>
            <w:shd w:val="clear" w:color="auto" w:fill="F2F2F2" w:themeFill="background1" w:themeFillShade="F2"/>
          </w:tcPr>
          <w:p w:rsidR="002C378A" w:rsidRDefault="002C378A" w:rsidP="0001011B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>
              <w:rPr>
                <w:b/>
              </w:rPr>
              <w:t>Oceniający:</w:t>
            </w:r>
          </w:p>
        </w:tc>
      </w:tr>
      <w:tr w:rsidR="002C378A" w:rsidTr="0001011B">
        <w:trPr>
          <w:trHeight w:val="2526"/>
        </w:trPr>
        <w:tc>
          <w:tcPr>
            <w:tcW w:w="9143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23"/>
              <w:gridCol w:w="3885"/>
              <w:gridCol w:w="1809"/>
            </w:tblGrid>
            <w:tr w:rsidR="002C378A" w:rsidRPr="00A44574" w:rsidTr="0001011B">
              <w:tc>
                <w:tcPr>
                  <w:tcW w:w="90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C378A" w:rsidRPr="00C40336" w:rsidRDefault="002C378A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2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 xml:space="preserve">Podsumowanie przeprowadzonej </w:t>
                  </w:r>
                  <w:r w:rsidR="00346C54" w:rsidRPr="00C40336">
                    <w:rPr>
                      <w:b/>
                      <w:sz w:val="24"/>
                      <w:szCs w:val="24"/>
                    </w:rPr>
                    <w:t xml:space="preserve">oceny </w:t>
                  </w:r>
                </w:p>
              </w:tc>
            </w:tr>
            <w:tr w:rsidR="002C378A" w:rsidRPr="00A44574" w:rsidTr="0001011B">
              <w:tc>
                <w:tcPr>
                  <w:tcW w:w="7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C378A" w:rsidRPr="00A50497" w:rsidRDefault="002C378A" w:rsidP="0001011B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 xml:space="preserve">Przedstawione przez </w:t>
                  </w:r>
                  <w:r>
                    <w:rPr>
                      <w:sz w:val="24"/>
                      <w:szCs w:val="24"/>
                    </w:rPr>
                    <w:t>K</w:t>
                  </w:r>
                  <w:r w:rsidRPr="00A50497">
                    <w:rPr>
                      <w:sz w:val="24"/>
                      <w:szCs w:val="24"/>
                    </w:rPr>
                    <w:t xml:space="preserve">andydata w niniejszym formularzu informacje </w:t>
                  </w:r>
                  <w:r w:rsidRPr="00AF7E3C">
                    <w:rPr>
                      <w:sz w:val="24"/>
                      <w:szCs w:val="24"/>
                    </w:rPr>
                    <w:t>wpływają</w:t>
                  </w:r>
                  <w:r w:rsidRPr="00A50497">
                    <w:rPr>
                      <w:sz w:val="24"/>
                      <w:szCs w:val="24"/>
                    </w:rPr>
                    <w:t xml:space="preserve"> </w:t>
                  </w:r>
                  <w:r w:rsidRPr="00AF7E3C">
                    <w:rPr>
                      <w:b/>
                      <w:sz w:val="24"/>
                      <w:szCs w:val="24"/>
                    </w:rPr>
                    <w:t>pozytywnie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A50497">
                    <w:rPr>
                      <w:sz w:val="24"/>
                      <w:szCs w:val="24"/>
                    </w:rPr>
                    <w:t xml:space="preserve">na ocenę jego niezależności osądu pod kątem odpowiedniości do powołania na stanowisko </w:t>
                  </w:r>
                  <w:r>
                    <w:rPr>
                      <w:sz w:val="24"/>
                      <w:szCs w:val="24"/>
                    </w:rPr>
                    <w:t>C</w:t>
                  </w:r>
                  <w:r w:rsidRPr="00A50497">
                    <w:rPr>
                      <w:sz w:val="24"/>
                      <w:szCs w:val="24"/>
                    </w:rPr>
                    <w:t xml:space="preserve">złonka </w:t>
                  </w:r>
                  <w:r>
                    <w:rPr>
                      <w:sz w:val="24"/>
                      <w:szCs w:val="24"/>
                    </w:rPr>
                    <w:t>Zarządu/ Rady Nadzorczej</w:t>
                  </w:r>
                  <w:r w:rsidRPr="00A5049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C378A" w:rsidRPr="00A50497" w:rsidRDefault="00B35CC3" w:rsidP="0001011B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918248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C378A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2C378A" w:rsidRPr="00A50497" w:rsidRDefault="00B35CC3" w:rsidP="0001011B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867361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2C378A" w:rsidRPr="00A50497">
                    <w:rPr>
                      <w:sz w:val="24"/>
                      <w:szCs w:val="24"/>
                    </w:rPr>
                    <w:t xml:space="preserve"> </w:t>
                  </w:r>
                  <w:r w:rsidR="002C378A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2C378A" w:rsidRPr="00A44574" w:rsidTr="0001011B"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2C378A" w:rsidRDefault="002C378A" w:rsidP="0001011B">
                  <w:pPr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Oceniającego:</w:t>
                  </w:r>
                </w:p>
                <w:p w:rsidR="002C378A" w:rsidRDefault="002C378A" w:rsidP="0001011B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2C378A" w:rsidRPr="00A50497" w:rsidRDefault="002C378A" w:rsidP="0001011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C378A" w:rsidRPr="00A50497" w:rsidRDefault="002C378A" w:rsidP="0001011B">
                  <w:pPr>
                    <w:rPr>
                      <w:sz w:val="24"/>
                      <w:szCs w:val="24"/>
                    </w:rPr>
                  </w:pPr>
                </w:p>
                <w:p w:rsidR="002C378A" w:rsidRPr="00A50497" w:rsidRDefault="002C378A" w:rsidP="0001011B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C378A" w:rsidRDefault="002C378A" w:rsidP="0001011B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86FCF" w:rsidRDefault="002C37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7DF7" w:rsidRDefault="00DD7DF7" w:rsidP="00DE786B">
      <w:pPr>
        <w:rPr>
          <w:sz w:val="20"/>
        </w:rPr>
        <w:sectPr w:rsidR="00DD7DF7" w:rsidSect="00DD7DF7">
          <w:footerReference w:type="even" r:id="rId13"/>
          <w:footerReference w:type="default" r:id="rId14"/>
          <w:pgSz w:w="11906" w:h="16838" w:code="9"/>
          <w:pgMar w:top="1179" w:right="1219" w:bottom="658" w:left="1531" w:header="709" w:footer="709" w:gutter="0"/>
          <w:cols w:space="708"/>
          <w:docGrid w:linePitch="360"/>
        </w:sectPr>
      </w:pPr>
    </w:p>
    <w:p w:rsidR="00DE786B" w:rsidRPr="009B17C5" w:rsidRDefault="00DE786B" w:rsidP="00DE786B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7DF7" w:rsidRPr="00F526E1" w:rsidTr="00DD7DF7">
        <w:tc>
          <w:tcPr>
            <w:tcW w:w="9062" w:type="dxa"/>
          </w:tcPr>
          <w:p w:rsidR="00DD7DF7" w:rsidRPr="00F526E1" w:rsidRDefault="00DD7DF7" w:rsidP="00DD7DF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26E1">
              <w:rPr>
                <w:rFonts w:cstheme="minorHAnsi"/>
                <w:b/>
                <w:sz w:val="24"/>
                <w:szCs w:val="24"/>
              </w:rPr>
              <w:t>Załącznik P.J</w:t>
            </w:r>
            <w:r w:rsidRPr="00F526E1">
              <w:rPr>
                <w:rFonts w:cstheme="minorHAnsi"/>
                <w:sz w:val="24"/>
                <w:szCs w:val="24"/>
              </w:rPr>
              <w:t xml:space="preserve"> </w:t>
            </w:r>
            <w:r w:rsidRPr="00F526E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F526E1">
              <w:rPr>
                <w:rFonts w:cstheme="minorHAnsi"/>
                <w:sz w:val="24"/>
                <w:szCs w:val="24"/>
              </w:rPr>
              <w:t>do formularza oceny odpowiedniości kandydatów na stanowiska członków Zarządu/ Rady Nadzorczej</w:t>
            </w:r>
          </w:p>
          <w:p w:rsidR="00DD7DF7" w:rsidRPr="00F526E1" w:rsidRDefault="00DD7DF7" w:rsidP="00DD7D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526E1">
              <w:rPr>
                <w:rFonts w:cstheme="minorHAnsi"/>
                <w:b/>
                <w:sz w:val="24"/>
                <w:szCs w:val="24"/>
              </w:rPr>
              <w:t>POŚWIĘCANIE CZASU</w:t>
            </w:r>
          </w:p>
        </w:tc>
      </w:tr>
    </w:tbl>
    <w:p w:rsidR="00DD7DF7" w:rsidRPr="00F526E1" w:rsidRDefault="00DD7DF7" w:rsidP="00DD7DF7">
      <w:pPr>
        <w:rPr>
          <w:rFonts w:cstheme="minorHAnsi"/>
          <w:sz w:val="24"/>
          <w:szCs w:val="24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DD7DF7" w:rsidRPr="00F526E1" w:rsidTr="00DD7DF7">
        <w:tc>
          <w:tcPr>
            <w:tcW w:w="9039" w:type="dxa"/>
            <w:shd w:val="clear" w:color="auto" w:fill="DEEAF6" w:themeFill="accent1" w:themeFillTint="33"/>
            <w:hideMark/>
          </w:tcPr>
          <w:p w:rsidR="00DD7DF7" w:rsidRPr="00F526E1" w:rsidRDefault="00DD7DF7" w:rsidP="00DD7DF7">
            <w:pPr>
              <w:rPr>
                <w:rFonts w:cstheme="minorHAnsi"/>
                <w:b/>
                <w:sz w:val="24"/>
                <w:szCs w:val="24"/>
              </w:rPr>
            </w:pPr>
            <w:r w:rsidRPr="00F526E1">
              <w:rPr>
                <w:rFonts w:cstheme="minorHAnsi"/>
                <w:b/>
                <w:sz w:val="24"/>
                <w:szCs w:val="24"/>
              </w:rPr>
              <w:t>SEKCJA 1 – wypełnia Kandydat</w:t>
            </w:r>
          </w:p>
        </w:tc>
      </w:tr>
      <w:tr w:rsidR="00DD7DF7" w:rsidRPr="00F526E1" w:rsidTr="00DD7DF7">
        <w:trPr>
          <w:trHeight w:val="2346"/>
        </w:trPr>
        <w:tc>
          <w:tcPr>
            <w:tcW w:w="9039" w:type="dxa"/>
            <w:shd w:val="clear" w:color="auto" w:fill="DEEAF6" w:themeFill="accent1" w:themeFillTint="33"/>
            <w:tcMar>
              <w:top w:w="284" w:type="dxa"/>
              <w:left w:w="108" w:type="dxa"/>
              <w:bottom w:w="284" w:type="dxa"/>
              <w:right w:w="108" w:type="dxa"/>
            </w:tcMar>
          </w:tcPr>
          <w:tbl>
            <w:tblPr>
              <w:tblStyle w:val="Tabela-Siatka"/>
              <w:tblpPr w:leftFromText="141" w:rightFromText="141" w:vertAnchor="page" w:horzAnchor="margin" w:tblpY="123"/>
              <w:tblOverlap w:val="never"/>
              <w:tblW w:w="8642" w:type="dxa"/>
              <w:tblLayout w:type="fixed"/>
              <w:tblLook w:val="04A0" w:firstRow="1" w:lastRow="0" w:firstColumn="1" w:lastColumn="0" w:noHBand="0" w:noVBand="1"/>
            </w:tblPr>
            <w:tblGrid>
              <w:gridCol w:w="6799"/>
              <w:gridCol w:w="1843"/>
            </w:tblGrid>
            <w:tr w:rsidR="00DD7DF7" w:rsidRPr="00F526E1" w:rsidTr="00DD7DF7">
              <w:tc>
                <w:tcPr>
                  <w:tcW w:w="8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:rsidR="00DD7DF7" w:rsidRPr="00F526E1" w:rsidRDefault="00DD7DF7" w:rsidP="00DD7DF7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526E1">
                    <w:rPr>
                      <w:rFonts w:cstheme="minorHAnsi"/>
                      <w:b/>
                      <w:sz w:val="24"/>
                      <w:szCs w:val="24"/>
                    </w:rPr>
                    <w:t>I. Deklaracja Kandydata</w:t>
                  </w:r>
                </w:p>
              </w:tc>
            </w:tr>
            <w:tr w:rsidR="00DD7DF7" w:rsidRPr="00F526E1" w:rsidTr="00DD7DF7">
              <w:trPr>
                <w:trHeight w:val="596"/>
              </w:trPr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:rsidR="00DD7DF7" w:rsidRPr="00F526E1" w:rsidRDefault="00DD7DF7" w:rsidP="00DD7DF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526E1">
                    <w:rPr>
                      <w:rFonts w:cstheme="minorHAnsi"/>
                      <w:sz w:val="24"/>
                      <w:szCs w:val="24"/>
                    </w:rPr>
                    <w:t>Jestem świadomy ilości czasu niezbędnego do należytego wykonywania przeze mnie obowiązków i deklaruję gotowość do poświęcania czasu w tym wymiarze.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D7DF7" w:rsidRPr="00F526E1" w:rsidRDefault="00DD7DF7" w:rsidP="00DD7DF7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526E1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sz w:val="24"/>
                        <w:szCs w:val="24"/>
                      </w:rPr>
                      <w:id w:val="417998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 w:rsidRPr="00F526E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D7DF7" w:rsidRPr="00F526E1" w:rsidTr="00DD7DF7">
              <w:trPr>
                <w:trHeight w:val="638"/>
              </w:trPr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:rsidR="00DD7DF7" w:rsidRPr="00F526E1" w:rsidRDefault="00DD7DF7" w:rsidP="00DD7DF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526E1">
                    <w:rPr>
                      <w:rFonts w:cstheme="minorHAnsi"/>
                      <w:sz w:val="24"/>
                      <w:szCs w:val="24"/>
                    </w:rPr>
                    <w:t>Jestem gotowy do poświęcenia większej ilości czasu w okresach szczególnie wzmożonej działalności, np. w przypadku restrukturyzacji lub innych sytuacji kryzysowych.</w:t>
                  </w:r>
                </w:p>
                <w:p w:rsidR="00DD7DF7" w:rsidRPr="00F526E1" w:rsidRDefault="00DD7DF7" w:rsidP="00DD7DF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sdt>
                  <w:sdtPr>
                    <w:rPr>
                      <w:rFonts w:eastAsia="MS Gothic" w:cstheme="minorHAnsi"/>
                      <w:sz w:val="24"/>
                      <w:szCs w:val="24"/>
                    </w:rPr>
                    <w:id w:val="11395323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:rsidR="00DD7DF7" w:rsidRPr="00F526E1" w:rsidRDefault="000132D8" w:rsidP="00DD7DF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526E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sdtContent>
                </w:sdt>
              </w:tc>
            </w:tr>
            <w:tr w:rsidR="00DD7DF7" w:rsidRPr="00F526E1" w:rsidTr="00DD7DF7">
              <w:trPr>
                <w:trHeight w:val="638"/>
              </w:trPr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DD7DF7" w:rsidRPr="00F526E1" w:rsidRDefault="00DD7DF7" w:rsidP="00DD7DF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526E1">
                    <w:rPr>
                      <w:rFonts w:cstheme="minorHAnsi"/>
                      <w:sz w:val="24"/>
                      <w:szCs w:val="24"/>
                    </w:rPr>
                    <w:t>Data i podpis Kandydata: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D7DF7" w:rsidRPr="00F526E1" w:rsidRDefault="00DD7DF7" w:rsidP="00DD7DF7">
                  <w:pPr>
                    <w:jc w:val="center"/>
                    <w:rPr>
                      <w:rFonts w:eastAsia="MS Gothic" w:cstheme="minorHAnsi"/>
                      <w:sz w:val="24"/>
                      <w:szCs w:val="24"/>
                    </w:rPr>
                  </w:pPr>
                </w:p>
              </w:tc>
            </w:tr>
          </w:tbl>
          <w:p w:rsidR="00DD7DF7" w:rsidRPr="00F526E1" w:rsidRDefault="00DD7DF7" w:rsidP="00DD7DF7">
            <w:pPr>
              <w:rPr>
                <w:rFonts w:cstheme="minorHAnsi"/>
                <w:sz w:val="24"/>
                <w:szCs w:val="24"/>
              </w:rPr>
            </w:pPr>
          </w:p>
          <w:p w:rsidR="00DD7DF7" w:rsidRPr="00F526E1" w:rsidRDefault="00DD7DF7" w:rsidP="00DD7D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D7DF7" w:rsidRPr="00F526E1" w:rsidRDefault="00DD7DF7" w:rsidP="00DD7DF7">
      <w:pPr>
        <w:rPr>
          <w:rFonts w:cstheme="minorHAnsi"/>
          <w:sz w:val="24"/>
          <w:szCs w:val="24"/>
        </w:rPr>
      </w:pPr>
    </w:p>
    <w:p w:rsidR="00DD7DF7" w:rsidRPr="00F526E1" w:rsidRDefault="00DD7DF7" w:rsidP="00DD7DF7">
      <w:pPr>
        <w:rPr>
          <w:rFonts w:cstheme="minorHAnsi"/>
          <w:sz w:val="24"/>
          <w:szCs w:val="24"/>
        </w:rPr>
      </w:pPr>
    </w:p>
    <w:tbl>
      <w:tblPr>
        <w:tblStyle w:val="Tabela-Siatk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DD7DF7" w:rsidRPr="00F526E1" w:rsidTr="00DD7DF7">
        <w:tc>
          <w:tcPr>
            <w:tcW w:w="9039" w:type="dxa"/>
            <w:shd w:val="clear" w:color="auto" w:fill="E7E6E6" w:themeFill="background2"/>
            <w:hideMark/>
          </w:tcPr>
          <w:p w:rsidR="00DD7DF7" w:rsidRPr="00F526E1" w:rsidRDefault="00DD7DF7" w:rsidP="00DD7DF7">
            <w:pPr>
              <w:rPr>
                <w:rFonts w:cstheme="minorHAnsi"/>
                <w:b/>
                <w:sz w:val="24"/>
                <w:szCs w:val="24"/>
              </w:rPr>
            </w:pPr>
            <w:r w:rsidRPr="00F526E1">
              <w:rPr>
                <w:rFonts w:cstheme="minorHAnsi"/>
                <w:b/>
                <w:sz w:val="24"/>
                <w:szCs w:val="24"/>
              </w:rPr>
              <w:t>SEKCJA 2 – wypełnia Oceniający</w:t>
            </w:r>
          </w:p>
        </w:tc>
      </w:tr>
      <w:tr w:rsidR="00DD7DF7" w:rsidRPr="00F526E1" w:rsidTr="00DD7DF7">
        <w:trPr>
          <w:trHeight w:val="3472"/>
        </w:trPr>
        <w:tc>
          <w:tcPr>
            <w:tcW w:w="9039" w:type="dxa"/>
            <w:shd w:val="clear" w:color="auto" w:fill="FBE4D5" w:themeFill="accent2" w:themeFillTint="33"/>
            <w:tcMar>
              <w:top w:w="284" w:type="dxa"/>
              <w:left w:w="108" w:type="dxa"/>
              <w:bottom w:w="284" w:type="dxa"/>
              <w:right w:w="108" w:type="dxa"/>
            </w:tcMar>
          </w:tcPr>
          <w:p w:rsidR="00DD7DF7" w:rsidRPr="00F526E1" w:rsidRDefault="00DD7DF7" w:rsidP="00DD7DF7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ela-Siatka"/>
              <w:tblW w:w="8642" w:type="dxa"/>
              <w:tblLook w:val="04A0" w:firstRow="1" w:lastRow="0" w:firstColumn="1" w:lastColumn="0" w:noHBand="0" w:noVBand="1"/>
            </w:tblPr>
            <w:tblGrid>
              <w:gridCol w:w="6799"/>
              <w:gridCol w:w="1843"/>
            </w:tblGrid>
            <w:tr w:rsidR="00DD7DF7" w:rsidRPr="00F526E1" w:rsidTr="00DD7DF7">
              <w:tc>
                <w:tcPr>
                  <w:tcW w:w="8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:rsidR="00DD7DF7" w:rsidRPr="00F526E1" w:rsidRDefault="00DD7DF7" w:rsidP="00DD7DF7">
                  <w:pPr>
                    <w:pStyle w:val="Akapitzlist"/>
                    <w:numPr>
                      <w:ilvl w:val="0"/>
                      <w:numId w:val="29"/>
                    </w:numPr>
                    <w:ind w:left="327" w:hanging="327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526E1">
                    <w:rPr>
                      <w:rFonts w:cstheme="minorHAnsi"/>
                      <w:b/>
                      <w:sz w:val="24"/>
                      <w:szCs w:val="24"/>
                    </w:rPr>
                    <w:t xml:space="preserve">Podsumowanie przeprowadzonej oceny </w:t>
                  </w:r>
                </w:p>
              </w:tc>
            </w:tr>
            <w:tr w:rsidR="00DD7DF7" w:rsidRPr="00F526E1" w:rsidTr="00DD7DF7"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:rsidR="00DD7DF7" w:rsidRPr="00F526E1" w:rsidRDefault="00DD7DF7" w:rsidP="00DD7DF7">
                  <w:pPr>
                    <w:keepNext/>
                    <w:keepLines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526E1">
                    <w:rPr>
                      <w:rFonts w:cstheme="minorHAnsi"/>
                      <w:sz w:val="24"/>
                      <w:szCs w:val="24"/>
                    </w:rPr>
                    <w:t xml:space="preserve">Przedstawione przez kandydata w niniejszym formularzu informacje wpływają </w:t>
                  </w:r>
                  <w:r w:rsidRPr="00F526E1">
                    <w:rPr>
                      <w:rFonts w:cstheme="minorHAnsi"/>
                      <w:b/>
                      <w:sz w:val="24"/>
                      <w:szCs w:val="24"/>
                    </w:rPr>
                    <w:t>pozytywnie</w:t>
                  </w:r>
                  <w:r w:rsidRPr="00F526E1">
                    <w:rPr>
                      <w:rFonts w:cstheme="minorHAnsi"/>
                      <w:sz w:val="24"/>
                      <w:szCs w:val="24"/>
                    </w:rPr>
                    <w:t xml:space="preserve"> na ocenę jego zdolności poświęcania wystarczającej ilości czasu pod kątem odpowiedniości do powołania na stanowisko członka organu Banku.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DD7DF7" w:rsidRPr="00F526E1" w:rsidRDefault="00B35CC3" w:rsidP="00DD7DF7">
                  <w:pPr>
                    <w:keepNext/>
                    <w:keepLines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eastAsia="MS Gothic" w:cstheme="minorHAnsi"/>
                        <w:sz w:val="24"/>
                        <w:szCs w:val="24"/>
                        <w:lang w:val="en-US"/>
                      </w:rPr>
                      <w:id w:val="2004164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26E1" w:rsidRPr="00F526E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DD7DF7" w:rsidRPr="00F526E1">
                    <w:rPr>
                      <w:rFonts w:cstheme="minorHAnsi"/>
                      <w:sz w:val="24"/>
                      <w:szCs w:val="24"/>
                    </w:rPr>
                    <w:t xml:space="preserve"> tak</w:t>
                  </w:r>
                </w:p>
                <w:p w:rsidR="00DD7DF7" w:rsidRPr="00F526E1" w:rsidRDefault="00B35CC3" w:rsidP="00DD7DF7">
                  <w:pPr>
                    <w:keepNext/>
                    <w:keepLines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sdt>
                    <w:sdtPr>
                      <w:rPr>
                        <w:rFonts w:eastAsia="MS Gothic" w:cstheme="minorHAnsi"/>
                        <w:sz w:val="24"/>
                        <w:szCs w:val="24"/>
                        <w:lang w:val="en-US"/>
                      </w:rPr>
                      <w:id w:val="-152755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 w:rsidRPr="00F526E1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  <w:r w:rsidR="00DD7DF7" w:rsidRPr="00F526E1">
                    <w:rPr>
                      <w:rFonts w:cstheme="minorHAnsi"/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DD7DF7" w:rsidRPr="00F526E1" w:rsidTr="00DD7DF7"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hideMark/>
                </w:tcPr>
                <w:p w:rsidR="00DD7DF7" w:rsidRPr="00F526E1" w:rsidRDefault="00DD7DF7" w:rsidP="00DD7DF7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F526E1">
                    <w:rPr>
                      <w:rFonts w:cstheme="minorHAnsi"/>
                      <w:sz w:val="24"/>
                      <w:szCs w:val="24"/>
                    </w:rPr>
                    <w:t>Data i podpis Oceniającego: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D7DF7" w:rsidRPr="00F526E1" w:rsidRDefault="00DD7DF7" w:rsidP="00DD7DF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D7DF7" w:rsidRPr="00F526E1" w:rsidRDefault="00DD7DF7" w:rsidP="00DD7DF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DD7DF7" w:rsidRPr="00F526E1" w:rsidRDefault="00DD7DF7" w:rsidP="00DD7DF7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DD7DF7" w:rsidRPr="00F526E1" w:rsidRDefault="00DD7DF7" w:rsidP="00DD7D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D7DF7" w:rsidRDefault="00DD7DF7" w:rsidP="00DD7DF7">
      <w:pPr>
        <w:rPr>
          <w:sz w:val="24"/>
          <w:szCs w:val="24"/>
        </w:rPr>
      </w:pPr>
    </w:p>
    <w:p w:rsidR="00DD7DF7" w:rsidRPr="00A44574" w:rsidRDefault="00DD7DF7" w:rsidP="00DD7DF7">
      <w:pPr>
        <w:rPr>
          <w:sz w:val="24"/>
          <w:szCs w:val="24"/>
        </w:rPr>
      </w:pPr>
    </w:p>
    <w:p w:rsidR="0015333B" w:rsidRDefault="0015333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333B" w:rsidRPr="00A44574" w:rsidTr="00384BA5">
        <w:tc>
          <w:tcPr>
            <w:tcW w:w="9062" w:type="dxa"/>
          </w:tcPr>
          <w:p w:rsidR="0015333B" w:rsidRPr="00480855" w:rsidRDefault="0015333B" w:rsidP="00384BA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Załącznik P.K</w:t>
            </w:r>
          </w:p>
          <w:p w:rsidR="0015333B" w:rsidRDefault="0015333B" w:rsidP="00384BA5">
            <w:pPr>
              <w:jc w:val="center"/>
              <w:rPr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</w:t>
            </w:r>
            <w:r>
              <w:rPr>
                <w:sz w:val="24"/>
                <w:szCs w:val="24"/>
              </w:rPr>
              <w:t xml:space="preserve">Zarządu/ Rady Nadzorczej </w:t>
            </w:r>
          </w:p>
          <w:p w:rsidR="0015333B" w:rsidRPr="00A44574" w:rsidRDefault="0015333B" w:rsidP="00384B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POWIĄZANIA Z BANKIEM SPÓŁDZIELCZYM</w:t>
            </w:r>
          </w:p>
        </w:tc>
      </w:tr>
    </w:tbl>
    <w:p w:rsidR="0015333B" w:rsidRDefault="0015333B" w:rsidP="0015333B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15333B" w:rsidTr="00384BA5">
        <w:tc>
          <w:tcPr>
            <w:tcW w:w="9143" w:type="dxa"/>
            <w:shd w:val="clear" w:color="auto" w:fill="F2F2F2" w:themeFill="background1" w:themeFillShade="F2"/>
          </w:tcPr>
          <w:p w:rsidR="0015333B" w:rsidRPr="00C40336" w:rsidRDefault="0015333B" w:rsidP="00384BA5">
            <w:pPr>
              <w:rPr>
                <w:b/>
              </w:rPr>
            </w:pPr>
            <w:r w:rsidRPr="00C40336">
              <w:rPr>
                <w:b/>
                <w:sz w:val="24"/>
              </w:rPr>
              <w:t xml:space="preserve">SEKCJA 1 – wypełnia </w:t>
            </w:r>
            <w:r>
              <w:rPr>
                <w:b/>
                <w:sz w:val="24"/>
              </w:rPr>
              <w:t>K</w:t>
            </w:r>
            <w:r w:rsidRPr="00C40336">
              <w:rPr>
                <w:b/>
                <w:sz w:val="24"/>
              </w:rPr>
              <w:t>andydat</w:t>
            </w:r>
          </w:p>
        </w:tc>
      </w:tr>
      <w:tr w:rsidR="0015333B" w:rsidTr="00384BA5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15333B" w:rsidRPr="00A44574" w:rsidTr="00384BA5">
              <w:tc>
                <w:tcPr>
                  <w:tcW w:w="8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Pr="00C40336" w:rsidRDefault="0015333B" w:rsidP="004008CD">
                  <w:pPr>
                    <w:pStyle w:val="Akapitzlist"/>
                    <w:keepNext/>
                    <w:keepLines/>
                    <w:numPr>
                      <w:ilvl w:val="0"/>
                      <w:numId w:val="30"/>
                    </w:num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Powiązania osobiste i zawodowe z Bankiem </w:t>
                  </w:r>
                </w:p>
              </w:tc>
            </w:tr>
            <w:tr w:rsidR="0015333B" w:rsidRPr="00A44574" w:rsidTr="00384BA5"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Pr="006B1820" w:rsidRDefault="0015333B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6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Pr="006B1820">
                    <w:rPr>
                      <w:sz w:val="24"/>
                      <w:szCs w:val="24"/>
                    </w:rPr>
                    <w:t>ozostaję z członk</w:t>
                  </w:r>
                  <w:r>
                    <w:rPr>
                      <w:sz w:val="24"/>
                      <w:szCs w:val="24"/>
                    </w:rPr>
                    <w:t>iem</w:t>
                  </w:r>
                  <w:r w:rsidRPr="006B1820">
                    <w:rPr>
                      <w:sz w:val="24"/>
                      <w:szCs w:val="24"/>
                    </w:rPr>
                    <w:t xml:space="preserve"> </w:t>
                  </w:r>
                  <w:r w:rsidR="00372E6A">
                    <w:rPr>
                      <w:sz w:val="24"/>
                      <w:szCs w:val="24"/>
                    </w:rPr>
                    <w:t>Z</w:t>
                  </w:r>
                  <w:r w:rsidRPr="006B1820">
                    <w:rPr>
                      <w:sz w:val="24"/>
                      <w:szCs w:val="24"/>
                    </w:rPr>
                    <w:t>arządu lub osob</w:t>
                  </w:r>
                  <w:r>
                    <w:rPr>
                      <w:sz w:val="24"/>
                      <w:szCs w:val="24"/>
                    </w:rPr>
                    <w:t xml:space="preserve">ą </w:t>
                  </w:r>
                  <w:r w:rsidRPr="006B1820">
                    <w:rPr>
                      <w:sz w:val="24"/>
                      <w:szCs w:val="24"/>
                    </w:rPr>
                    <w:t>zajmują</w:t>
                  </w:r>
                  <w:r w:rsidR="0092460E">
                    <w:rPr>
                      <w:sz w:val="24"/>
                      <w:szCs w:val="24"/>
                    </w:rPr>
                    <w:t>cą</w:t>
                  </w:r>
                  <w:r w:rsidRPr="006B1820">
                    <w:rPr>
                      <w:sz w:val="24"/>
                      <w:szCs w:val="24"/>
                    </w:rPr>
                    <w:t xml:space="preserve"> stanowisk</w:t>
                  </w:r>
                  <w:r>
                    <w:rPr>
                      <w:sz w:val="24"/>
                      <w:szCs w:val="24"/>
                    </w:rPr>
                    <w:t>o</w:t>
                  </w:r>
                  <w:r w:rsidRPr="006B1820">
                    <w:rPr>
                      <w:sz w:val="24"/>
                      <w:szCs w:val="24"/>
                    </w:rPr>
                    <w:t xml:space="preserve"> kierownicze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B1820">
                    <w:rPr>
                      <w:sz w:val="24"/>
                      <w:szCs w:val="24"/>
                    </w:rPr>
                    <w:t xml:space="preserve">w </w:t>
                  </w:r>
                  <w:r>
                    <w:rPr>
                      <w:sz w:val="24"/>
                      <w:szCs w:val="24"/>
                    </w:rPr>
                    <w:t>B</w:t>
                  </w:r>
                  <w:r w:rsidRPr="006B1820">
                    <w:rPr>
                      <w:sz w:val="24"/>
                      <w:szCs w:val="24"/>
                    </w:rPr>
                    <w:t xml:space="preserve">anku w związku małżeńskim albo w stosunku pokrewieństwa lub powinowactwa w linii prostej </w:t>
                  </w:r>
                  <w:r>
                    <w:rPr>
                      <w:sz w:val="24"/>
                      <w:szCs w:val="24"/>
                    </w:rPr>
                    <w:t>lub</w:t>
                  </w:r>
                  <w:r w:rsidRPr="006B1820">
                    <w:rPr>
                      <w:sz w:val="24"/>
                      <w:szCs w:val="24"/>
                    </w:rPr>
                    <w:t xml:space="preserve"> w drugim stopniu linii bocznej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4"/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5333B" w:rsidRPr="00A50497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299884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15333B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1187483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</w:t>
                  </w:r>
                  <w:r w:rsidR="0015333B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15333B" w:rsidRPr="00A44574" w:rsidTr="00384BA5"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Pr="006B1820" w:rsidRDefault="0015333B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6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Pr="006B1820">
                    <w:rPr>
                      <w:sz w:val="24"/>
                      <w:szCs w:val="24"/>
                    </w:rPr>
                    <w:t>ajmuję się interesami konkurencyjnymi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5"/>
                  </w:r>
                  <w:r w:rsidRPr="006B1820">
                    <w:rPr>
                      <w:sz w:val="24"/>
                      <w:szCs w:val="24"/>
                    </w:rPr>
                    <w:t xml:space="preserve"> względem </w:t>
                  </w:r>
                  <w:r>
                    <w:rPr>
                      <w:sz w:val="24"/>
                      <w:szCs w:val="24"/>
                    </w:rPr>
                    <w:t>Banku.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5333B" w:rsidRPr="00A50497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6288515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15333B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808629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</w:t>
                  </w:r>
                  <w:r w:rsidR="0015333B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:rsidR="0015333B" w:rsidRDefault="0015333B" w:rsidP="00384BA5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8"/>
              <w:gridCol w:w="5839"/>
            </w:tblGrid>
            <w:tr w:rsidR="0015333B" w:rsidRPr="00A44574" w:rsidTr="00384BA5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Pr="00A44574" w:rsidRDefault="0015333B" w:rsidP="00384BA5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5333B" w:rsidRDefault="0015333B" w:rsidP="00384BA5">
                  <w:pPr>
                    <w:rPr>
                      <w:sz w:val="24"/>
                      <w:szCs w:val="24"/>
                    </w:rPr>
                  </w:pPr>
                </w:p>
                <w:p w:rsidR="0015333B" w:rsidRPr="00A44574" w:rsidRDefault="0015333B" w:rsidP="00384BA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5333B" w:rsidRDefault="0015333B" w:rsidP="00384BA5"/>
        </w:tc>
      </w:tr>
    </w:tbl>
    <w:p w:rsidR="0015333B" w:rsidRDefault="0015333B" w:rsidP="0015333B">
      <w:pPr>
        <w:spacing w:after="0"/>
      </w:pPr>
    </w:p>
    <w:p w:rsidR="0015333B" w:rsidRDefault="0015333B" w:rsidP="0015333B">
      <w:r>
        <w:br w:type="page"/>
      </w:r>
    </w:p>
    <w:p w:rsidR="0015333B" w:rsidRDefault="0015333B" w:rsidP="0015333B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15333B" w:rsidTr="00384BA5">
        <w:trPr>
          <w:cantSplit/>
        </w:trPr>
        <w:tc>
          <w:tcPr>
            <w:tcW w:w="9143" w:type="dxa"/>
            <w:shd w:val="clear" w:color="auto" w:fill="F2F2F2" w:themeFill="background1" w:themeFillShade="F2"/>
          </w:tcPr>
          <w:p w:rsidR="0015333B" w:rsidRDefault="0015333B" w:rsidP="0015333B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>
              <w:rPr>
                <w:b/>
              </w:rPr>
              <w:t>Oceniający</w:t>
            </w:r>
          </w:p>
        </w:tc>
      </w:tr>
      <w:tr w:rsidR="0015333B" w:rsidTr="00384BA5">
        <w:tc>
          <w:tcPr>
            <w:tcW w:w="9143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15333B" w:rsidRPr="00A44574" w:rsidTr="00384BA5">
              <w:tc>
                <w:tcPr>
                  <w:tcW w:w="8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Pr="00C40336" w:rsidRDefault="0015333B" w:rsidP="004008CD">
                  <w:pPr>
                    <w:pStyle w:val="Akapitzlist"/>
                    <w:keepNext/>
                    <w:keepLines/>
                    <w:numPr>
                      <w:ilvl w:val="0"/>
                      <w:numId w:val="30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Kryteria dotyczące członków Rady Nadzorczej</w:t>
                  </w:r>
                </w:p>
              </w:tc>
            </w:tr>
            <w:tr w:rsidR="0015333B" w:rsidRPr="00A44574" w:rsidTr="00384BA5"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Pr="006B1820" w:rsidRDefault="0015333B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7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  <w:r w:rsidRPr="006B1820">
                    <w:rPr>
                      <w:sz w:val="24"/>
                      <w:szCs w:val="24"/>
                    </w:rPr>
                    <w:t xml:space="preserve">andydat jest członkiem </w:t>
                  </w:r>
                  <w:r>
                    <w:rPr>
                      <w:sz w:val="24"/>
                      <w:szCs w:val="24"/>
                    </w:rPr>
                    <w:t>B</w:t>
                  </w:r>
                  <w:r w:rsidRPr="006B1820">
                    <w:rPr>
                      <w:sz w:val="24"/>
                      <w:szCs w:val="24"/>
                    </w:rPr>
                    <w:t>anku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6"/>
                  </w:r>
                  <w:r w:rsidRPr="006B1820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5333B" w:rsidRPr="00A50497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290865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15333B" w:rsidRPr="00A50497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4047486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</w:t>
                  </w:r>
                  <w:r w:rsidR="0015333B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15333B" w:rsidRPr="00A44574" w:rsidTr="00384BA5"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Pr="006B1820" w:rsidRDefault="0015333B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7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  <w:r w:rsidRPr="006B1820">
                    <w:rPr>
                      <w:sz w:val="24"/>
                      <w:szCs w:val="24"/>
                    </w:rPr>
                    <w:t xml:space="preserve">andydat jest pracownikiem </w:t>
                  </w:r>
                  <w:r>
                    <w:rPr>
                      <w:sz w:val="24"/>
                      <w:szCs w:val="24"/>
                    </w:rPr>
                    <w:t>B</w:t>
                  </w:r>
                  <w:r w:rsidRPr="006B1820">
                    <w:rPr>
                      <w:sz w:val="24"/>
                      <w:szCs w:val="24"/>
                    </w:rPr>
                    <w:t>anku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7"/>
                  </w:r>
                  <w:r w:rsidRPr="006B1820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5333B" w:rsidRPr="00A50497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3685649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15333B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37310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</w:t>
                  </w:r>
                  <w:r w:rsidR="0015333B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15333B" w:rsidRPr="00A44574" w:rsidTr="00384BA5"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Pr="006B1820" w:rsidRDefault="0015333B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7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  <w:r w:rsidRPr="006B1820">
                    <w:rPr>
                      <w:sz w:val="24"/>
                      <w:szCs w:val="24"/>
                    </w:rPr>
                    <w:t xml:space="preserve">andydat zajmuje stanowisko kierownicze w </w:t>
                  </w:r>
                  <w:r>
                    <w:rPr>
                      <w:sz w:val="24"/>
                      <w:szCs w:val="24"/>
                    </w:rPr>
                    <w:t>B</w:t>
                  </w:r>
                  <w:r w:rsidRPr="006B1820">
                    <w:rPr>
                      <w:sz w:val="24"/>
                      <w:szCs w:val="24"/>
                    </w:rPr>
                    <w:t>anku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38"/>
                  </w:r>
                  <w:r w:rsidRPr="006B1820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5333B" w:rsidRPr="00A50497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678033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15333B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592357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</w:t>
                  </w:r>
                  <w:r w:rsidR="0015333B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15333B" w:rsidRPr="00A44574" w:rsidTr="00384BA5"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Default="0015333B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7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  <w:r w:rsidRPr="006B1820">
                    <w:rPr>
                      <w:sz w:val="24"/>
                      <w:szCs w:val="24"/>
                    </w:rPr>
                    <w:t xml:space="preserve">andydat jest pełnomocnikiem </w:t>
                  </w:r>
                  <w:r>
                    <w:rPr>
                      <w:sz w:val="24"/>
                      <w:szCs w:val="24"/>
                    </w:rPr>
                    <w:t>Z</w:t>
                  </w:r>
                  <w:r w:rsidRPr="006B1820">
                    <w:rPr>
                      <w:sz w:val="24"/>
                      <w:szCs w:val="24"/>
                    </w:rPr>
                    <w:t xml:space="preserve">arządu </w:t>
                  </w:r>
                  <w:r>
                    <w:rPr>
                      <w:sz w:val="24"/>
                      <w:szCs w:val="24"/>
                    </w:rPr>
                    <w:t>B</w:t>
                  </w:r>
                  <w:r w:rsidRPr="006B1820">
                    <w:rPr>
                      <w:sz w:val="24"/>
                      <w:szCs w:val="24"/>
                    </w:rPr>
                    <w:t xml:space="preserve">anku 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5333B" w:rsidRPr="00A50497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974511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15333B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9615761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</w:t>
                  </w:r>
                  <w:r w:rsidR="0015333B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:rsidR="0015333B" w:rsidRDefault="0015333B" w:rsidP="00384BA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15333B" w:rsidRPr="00A44574" w:rsidTr="00384BA5">
              <w:tc>
                <w:tcPr>
                  <w:tcW w:w="8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Pr="00691ECD" w:rsidRDefault="0015333B" w:rsidP="004008CD">
                  <w:pPr>
                    <w:pStyle w:val="Akapitzlist"/>
                    <w:keepNext/>
                    <w:keepLines/>
                    <w:numPr>
                      <w:ilvl w:val="0"/>
                      <w:numId w:val="30"/>
                    </w:numPr>
                    <w:ind w:left="327" w:hanging="327"/>
                    <w:rPr>
                      <w:sz w:val="24"/>
                      <w:szCs w:val="24"/>
                    </w:rPr>
                  </w:pPr>
                  <w:r w:rsidRPr="00691ECD">
                    <w:rPr>
                      <w:b/>
                      <w:sz w:val="24"/>
                      <w:szCs w:val="24"/>
                    </w:rPr>
                    <w:t>Kryteri</w:t>
                  </w:r>
                  <w:r>
                    <w:rPr>
                      <w:b/>
                      <w:sz w:val="24"/>
                      <w:szCs w:val="24"/>
                    </w:rPr>
                    <w:t>um</w:t>
                  </w:r>
                  <w:r w:rsidRPr="00691ECD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dotyczące członków Zarządu</w:t>
                  </w:r>
                  <w:r>
                    <w:rPr>
                      <w:rStyle w:val="Odwoanieprzypisudolnego"/>
                      <w:b/>
                      <w:sz w:val="24"/>
                      <w:szCs w:val="24"/>
                    </w:rPr>
                    <w:footnoteReference w:id="39"/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5333B" w:rsidRPr="00A44574" w:rsidTr="00384BA5"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Default="0015333B" w:rsidP="00F7064A">
                  <w:pPr>
                    <w:pStyle w:val="Akapitzlist"/>
                    <w:keepNext/>
                    <w:keepLines/>
                    <w:numPr>
                      <w:ilvl w:val="0"/>
                      <w:numId w:val="28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Kandydat jest przedstawicielem na zebranie przedstawicieli spółdzielni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5333B" w:rsidRPr="00A50497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4121658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15333B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-17238989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</w:t>
                  </w:r>
                  <w:r w:rsidR="0015333B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:rsidR="0015333B" w:rsidRDefault="0015333B" w:rsidP="00384BA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15333B" w:rsidRPr="00A44574" w:rsidTr="00384BA5">
              <w:tc>
                <w:tcPr>
                  <w:tcW w:w="8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Pr="00C40336" w:rsidRDefault="0015333B" w:rsidP="004008CD">
                  <w:pPr>
                    <w:pStyle w:val="Akapitzlist"/>
                    <w:keepNext/>
                    <w:keepLines/>
                    <w:numPr>
                      <w:ilvl w:val="0"/>
                      <w:numId w:val="30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15333B" w:rsidRPr="00A44574" w:rsidTr="00384BA5">
              <w:tc>
                <w:tcPr>
                  <w:tcW w:w="7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Pr="00A50497" w:rsidRDefault="0015333B" w:rsidP="001011A3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Zawarte </w:t>
                  </w:r>
                  <w:r w:rsidRPr="00A50497">
                    <w:rPr>
                      <w:sz w:val="24"/>
                      <w:szCs w:val="24"/>
                    </w:rPr>
                    <w:t xml:space="preserve">niniejszym formularzu informacje wpływają negatywnie na ocenę odpowiedniości do powołania na stanowisko członka </w:t>
                  </w:r>
                  <w:r w:rsidR="001011A3">
                    <w:rPr>
                      <w:sz w:val="24"/>
                      <w:szCs w:val="24"/>
                    </w:rPr>
                    <w:t>Zarządu/ Rady Nadzorczej</w:t>
                  </w:r>
                  <w:r w:rsidRPr="00A50497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15333B" w:rsidRPr="00A50497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1220250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:rsidR="0015333B" w:rsidRPr="00A50497" w:rsidRDefault="00B35CC3" w:rsidP="00384BA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rFonts w:ascii="MS Gothic" w:eastAsia="MS Gothic" w:hAnsi="MS Gothic" w:hint="eastAsia"/>
                        <w:sz w:val="24"/>
                        <w:szCs w:val="24"/>
                      </w:rPr>
                      <w:id w:val="5580617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2D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5333B" w:rsidRPr="00A50497">
                    <w:rPr>
                      <w:sz w:val="24"/>
                      <w:szCs w:val="24"/>
                    </w:rPr>
                    <w:t xml:space="preserve"> </w:t>
                  </w:r>
                  <w:r w:rsidR="0015333B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:rsidR="0015333B" w:rsidRDefault="0015333B" w:rsidP="00384BA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25"/>
              <w:gridCol w:w="5692"/>
            </w:tblGrid>
            <w:tr w:rsidR="0015333B" w:rsidRPr="00A44574" w:rsidTr="00384BA5"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15333B" w:rsidRPr="00A50497" w:rsidRDefault="0015333B" w:rsidP="00384BA5">
                  <w:pPr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Oceniającego:</w:t>
                  </w:r>
                </w:p>
              </w:tc>
              <w:tc>
                <w:tcPr>
                  <w:tcW w:w="5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5333B" w:rsidRPr="00A50497" w:rsidRDefault="0015333B" w:rsidP="00384BA5">
                  <w:pPr>
                    <w:rPr>
                      <w:sz w:val="24"/>
                      <w:szCs w:val="24"/>
                    </w:rPr>
                  </w:pPr>
                </w:p>
                <w:p w:rsidR="0015333B" w:rsidRPr="00A50497" w:rsidRDefault="0015333B" w:rsidP="00384BA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5333B" w:rsidRDefault="0015333B" w:rsidP="00384BA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5333B" w:rsidRDefault="0015333B" w:rsidP="0015333B">
      <w:pPr>
        <w:pStyle w:val="Default"/>
        <w:spacing w:after="239"/>
      </w:pPr>
    </w:p>
    <w:p w:rsidR="0015333B" w:rsidRDefault="0015333B" w:rsidP="0015333B">
      <w:pPr>
        <w:pStyle w:val="Default"/>
        <w:spacing w:after="239"/>
      </w:pPr>
    </w:p>
    <w:p w:rsidR="0015333B" w:rsidRPr="00831492" w:rsidRDefault="0015333B" w:rsidP="0015333B">
      <w:pPr>
        <w:pStyle w:val="Tekstprzypisudolnego"/>
        <w:rPr>
          <w:sz w:val="24"/>
          <w:szCs w:val="24"/>
        </w:rPr>
      </w:pPr>
      <w:r w:rsidRPr="00831492">
        <w:rPr>
          <w:sz w:val="24"/>
          <w:szCs w:val="24"/>
        </w:rPr>
        <w:t xml:space="preserve">* W przypadku kandydatów na członków </w:t>
      </w:r>
      <w:r>
        <w:rPr>
          <w:sz w:val="24"/>
          <w:szCs w:val="24"/>
        </w:rPr>
        <w:t>R</w:t>
      </w:r>
      <w:r w:rsidRPr="00831492">
        <w:rPr>
          <w:sz w:val="24"/>
          <w:szCs w:val="24"/>
        </w:rPr>
        <w:t xml:space="preserve">ady </w:t>
      </w:r>
      <w:r>
        <w:rPr>
          <w:sz w:val="24"/>
          <w:szCs w:val="24"/>
        </w:rPr>
        <w:t>N</w:t>
      </w:r>
      <w:r w:rsidRPr="00831492">
        <w:rPr>
          <w:sz w:val="24"/>
          <w:szCs w:val="24"/>
        </w:rPr>
        <w:t xml:space="preserve">adzorczej, przesłanką </w:t>
      </w:r>
      <w:r w:rsidRPr="00831492">
        <w:rPr>
          <w:b/>
          <w:sz w:val="24"/>
          <w:szCs w:val="24"/>
        </w:rPr>
        <w:t>negatywnej oceny</w:t>
      </w:r>
      <w:r w:rsidRPr="00831492">
        <w:rPr>
          <w:sz w:val="24"/>
          <w:szCs w:val="24"/>
        </w:rPr>
        <w:t xml:space="preserve"> jest:</w:t>
      </w:r>
    </w:p>
    <w:p w:rsidR="0015333B" w:rsidRPr="00831492" w:rsidRDefault="0015333B" w:rsidP="0015333B">
      <w:pPr>
        <w:pStyle w:val="Tekstprzypisudolnego"/>
        <w:rPr>
          <w:sz w:val="24"/>
          <w:szCs w:val="24"/>
        </w:rPr>
      </w:pPr>
      <w:r w:rsidRPr="00831492">
        <w:rPr>
          <w:sz w:val="24"/>
          <w:szCs w:val="24"/>
        </w:rPr>
        <w:t xml:space="preserve">- odpowiedź pozytywna na pytania: I.a), I.b), II.c), II.d), lub </w:t>
      </w:r>
    </w:p>
    <w:p w:rsidR="0015333B" w:rsidRPr="00831492" w:rsidRDefault="0015333B" w:rsidP="0015333B">
      <w:pPr>
        <w:pStyle w:val="Tekstprzypisudolnego"/>
        <w:rPr>
          <w:sz w:val="24"/>
          <w:szCs w:val="24"/>
        </w:rPr>
      </w:pPr>
      <w:r w:rsidRPr="00831492">
        <w:rPr>
          <w:sz w:val="24"/>
          <w:szCs w:val="24"/>
        </w:rPr>
        <w:t xml:space="preserve">- odpowiedź negatywna na pytanie II.a). </w:t>
      </w:r>
    </w:p>
    <w:p w:rsidR="0015333B" w:rsidRPr="00831492" w:rsidRDefault="0015333B" w:rsidP="0015333B">
      <w:pPr>
        <w:pStyle w:val="Default"/>
        <w:spacing w:after="239"/>
      </w:pPr>
      <w:r w:rsidRPr="00831492">
        <w:t xml:space="preserve">W przypadku kandydatów na członków </w:t>
      </w:r>
      <w:r>
        <w:t>Z</w:t>
      </w:r>
      <w:r w:rsidRPr="00831492">
        <w:t xml:space="preserve">arządu </w:t>
      </w:r>
      <w:r>
        <w:t>B</w:t>
      </w:r>
      <w:r w:rsidRPr="00831492">
        <w:t xml:space="preserve">anku, przesłanką </w:t>
      </w:r>
      <w:r w:rsidRPr="00831492">
        <w:rPr>
          <w:b/>
        </w:rPr>
        <w:t>negatywnej oceny</w:t>
      </w:r>
      <w:r w:rsidRPr="00831492">
        <w:t xml:space="preserve"> jest odpowiedź pozytywna na pytanie I.b) lub III.a).</w:t>
      </w:r>
    </w:p>
    <w:p w:rsidR="005A4BB8" w:rsidRPr="00A44574" w:rsidRDefault="005A4BB8" w:rsidP="00C0783A">
      <w:pPr>
        <w:rPr>
          <w:sz w:val="24"/>
          <w:szCs w:val="24"/>
        </w:rPr>
      </w:pPr>
    </w:p>
    <w:sectPr w:rsidR="005A4BB8" w:rsidRPr="00A44574" w:rsidSect="00DD7DF7">
      <w:footerReference w:type="default" r:id="rId15"/>
      <w:pgSz w:w="11906" w:h="16838" w:code="9"/>
      <w:pgMar w:top="1179" w:right="1219" w:bottom="658" w:left="1531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C3" w:rsidRDefault="00B35CC3" w:rsidP="005F5C9E">
      <w:pPr>
        <w:spacing w:after="0" w:line="240" w:lineRule="auto"/>
      </w:pPr>
      <w:r>
        <w:separator/>
      </w:r>
    </w:p>
  </w:endnote>
  <w:endnote w:type="continuationSeparator" w:id="0">
    <w:p w:rsidR="00B35CC3" w:rsidRDefault="00B35CC3" w:rsidP="005F5C9E">
      <w:pPr>
        <w:spacing w:after="0" w:line="240" w:lineRule="auto"/>
      </w:pPr>
      <w:r>
        <w:continuationSeparator/>
      </w:r>
    </w:p>
  </w:endnote>
  <w:endnote w:type="continuationNotice" w:id="1">
    <w:p w:rsidR="00B35CC3" w:rsidRDefault="00B35C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F3" w:rsidRDefault="00E43AF3">
    <w:pPr>
      <w:pStyle w:val="Stopka"/>
      <w:jc w:val="right"/>
    </w:pPr>
    <w:r>
      <w:t xml:space="preserve">str. </w:t>
    </w:r>
    <w:r>
      <w:fldChar w:fldCharType="begin"/>
    </w:r>
    <w:r>
      <w:instrText>PAGE   \* MERGEFORMAT</w:instrText>
    </w:r>
    <w:r>
      <w:fldChar w:fldCharType="separate"/>
    </w:r>
    <w:r w:rsidR="004B69A5">
      <w:rPr>
        <w:noProof/>
      </w:rPr>
      <w:t>5</w:t>
    </w:r>
    <w:r>
      <w:fldChar w:fldCharType="end"/>
    </w:r>
    <w:r>
      <w:t>/</w:t>
    </w:r>
    <w:fldSimple w:instr=" NUMPAGES  \* Arabic  \* MERGEFORMAT ">
      <w:r w:rsidR="004B69A5">
        <w:rPr>
          <w:noProof/>
        </w:rPr>
        <w:t>29</w:t>
      </w:r>
    </w:fldSimple>
  </w:p>
  <w:p w:rsidR="00E43AF3" w:rsidRDefault="00E43A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F3" w:rsidRDefault="00E43AF3" w:rsidP="00787991">
    <w:pPr>
      <w:pStyle w:val="Stopka"/>
      <w:jc w:val="right"/>
    </w:pPr>
    <w:r>
      <w:t xml:space="preserve">str. </w:t>
    </w:r>
    <w:r>
      <w:fldChar w:fldCharType="begin"/>
    </w:r>
    <w:r>
      <w:instrText>PAGE   \* MERGEFORMAT</w:instrText>
    </w:r>
    <w:r>
      <w:fldChar w:fldCharType="separate"/>
    </w:r>
    <w:r w:rsidR="004B69A5">
      <w:rPr>
        <w:noProof/>
      </w:rPr>
      <w:t>9</w:t>
    </w:r>
    <w:r>
      <w:fldChar w:fldCharType="end"/>
    </w:r>
    <w:r>
      <w:t>/</w:t>
    </w:r>
    <w:fldSimple w:instr=" NUMPAGES  \* Arabic  \* MERGEFORMAT ">
      <w:r w:rsidR="004B69A5">
        <w:rPr>
          <w:noProof/>
        </w:rPr>
        <w:t>29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F3" w:rsidRDefault="00E43AF3" w:rsidP="00C94199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E43AF3" w:rsidRDefault="00E43AF3" w:rsidP="001B285C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F3" w:rsidRPr="00302C3D" w:rsidRDefault="00E43AF3" w:rsidP="00302C3D">
    <w:pPr>
      <w:pStyle w:val="Stopka"/>
      <w:framePr w:w="865" w:wrap="none" w:vAnchor="text" w:hAnchor="page" w:x="15129" w:y="1"/>
      <w:jc w:val="right"/>
      <w:rPr>
        <w:rStyle w:val="Numerstrony"/>
        <w:rFonts w:cs="Calibri"/>
      </w:rPr>
    </w:pPr>
    <w:r w:rsidRPr="00302C3D">
      <w:rPr>
        <w:rStyle w:val="Numerstrony"/>
        <w:rFonts w:cs="Calibri"/>
      </w:rPr>
      <w:t xml:space="preserve">str. </w:t>
    </w:r>
    <w:r w:rsidRPr="00302C3D">
      <w:rPr>
        <w:rStyle w:val="Numerstrony"/>
        <w:rFonts w:cs="Calibri"/>
      </w:rPr>
      <w:fldChar w:fldCharType="begin"/>
    </w:r>
    <w:r w:rsidRPr="00302C3D">
      <w:rPr>
        <w:rStyle w:val="Numerstrony"/>
        <w:rFonts w:cs="Calibri"/>
      </w:rPr>
      <w:instrText xml:space="preserve"> PAGE </w:instrText>
    </w:r>
    <w:r w:rsidRPr="00302C3D">
      <w:rPr>
        <w:rStyle w:val="Numerstrony"/>
        <w:rFonts w:cs="Calibri"/>
      </w:rPr>
      <w:fldChar w:fldCharType="separate"/>
    </w:r>
    <w:r w:rsidR="004B69A5">
      <w:rPr>
        <w:rStyle w:val="Numerstrony"/>
        <w:rFonts w:cs="Calibri"/>
        <w:noProof/>
      </w:rPr>
      <w:t>22</w:t>
    </w:r>
    <w:r w:rsidRPr="00302C3D">
      <w:rPr>
        <w:rStyle w:val="Numerstrony"/>
        <w:rFonts w:cs="Calibri"/>
      </w:rPr>
      <w:fldChar w:fldCharType="end"/>
    </w:r>
    <w:r>
      <w:rPr>
        <w:rStyle w:val="Numerstrony"/>
        <w:rFonts w:cs="Calibri"/>
      </w:rPr>
      <w:t>/</w:t>
    </w:r>
    <w:r w:rsidRPr="00302C3D">
      <w:rPr>
        <w:rStyle w:val="Numerstrony"/>
        <w:rFonts w:cs="Calibri"/>
      </w:rPr>
      <w:fldChar w:fldCharType="begin"/>
    </w:r>
    <w:r w:rsidRPr="00302C3D">
      <w:rPr>
        <w:rStyle w:val="Numerstrony"/>
        <w:rFonts w:cs="Calibri"/>
      </w:rPr>
      <w:instrText xml:space="preserve"> NUMPAGES </w:instrText>
    </w:r>
    <w:r w:rsidRPr="00302C3D">
      <w:rPr>
        <w:rStyle w:val="Numerstrony"/>
        <w:rFonts w:cs="Calibri"/>
      </w:rPr>
      <w:fldChar w:fldCharType="separate"/>
    </w:r>
    <w:r w:rsidR="004B69A5">
      <w:rPr>
        <w:rStyle w:val="Numerstrony"/>
        <w:rFonts w:cs="Calibri"/>
        <w:noProof/>
      </w:rPr>
      <w:t>29</w:t>
    </w:r>
    <w:r w:rsidRPr="00302C3D">
      <w:rPr>
        <w:rStyle w:val="Numerstrony"/>
        <w:rFonts w:cs="Calibri"/>
      </w:rPr>
      <w:fldChar w:fldCharType="end"/>
    </w:r>
  </w:p>
  <w:p w:rsidR="00E43AF3" w:rsidRDefault="00E43AF3" w:rsidP="001B285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AF3" w:rsidRDefault="00E43AF3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r>
      <w:fldChar w:fldCharType="begin"/>
    </w:r>
    <w:r>
      <w:instrText>PAGE   \* MERGEFORMAT</w:instrText>
    </w:r>
    <w:r>
      <w:fldChar w:fldCharType="separate"/>
    </w:r>
    <w:r w:rsidR="004B69A5">
      <w:rPr>
        <w:noProof/>
      </w:rPr>
      <w:t>29</w:t>
    </w:r>
    <w:r>
      <w:fldChar w:fldCharType="end"/>
    </w:r>
    <w:r>
      <w:t>/</w:t>
    </w:r>
    <w:fldSimple w:instr=" NUMPAGES  \* Arabic  \* MERGEFORMAT ">
      <w:r w:rsidR="004B69A5">
        <w:rPr>
          <w:noProof/>
        </w:rPr>
        <w:t>29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C3" w:rsidRDefault="00B35CC3" w:rsidP="005F5C9E">
      <w:pPr>
        <w:spacing w:after="0" w:line="240" w:lineRule="auto"/>
      </w:pPr>
      <w:r>
        <w:separator/>
      </w:r>
    </w:p>
  </w:footnote>
  <w:footnote w:type="continuationSeparator" w:id="0">
    <w:p w:rsidR="00B35CC3" w:rsidRDefault="00B35CC3" w:rsidP="005F5C9E">
      <w:pPr>
        <w:spacing w:after="0" w:line="240" w:lineRule="auto"/>
      </w:pPr>
      <w:r>
        <w:continuationSeparator/>
      </w:r>
    </w:p>
  </w:footnote>
  <w:footnote w:type="continuationNotice" w:id="1">
    <w:p w:rsidR="00B35CC3" w:rsidRDefault="00B35CC3">
      <w:pPr>
        <w:spacing w:after="0" w:line="240" w:lineRule="auto"/>
      </w:pPr>
    </w:p>
  </w:footnote>
  <w:footnote w:id="2">
    <w:p w:rsidR="00E43AF3" w:rsidRDefault="00E43AF3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Dane identyfikacyjne o kandydacie wymagane na podstawie art. 22aa ust.11 pkt 1 lit. a Prawa bankowego</w:t>
      </w:r>
    </w:p>
  </w:footnote>
  <w:footnote w:id="3">
    <w:p w:rsidR="00E43AF3" w:rsidRDefault="00E43AF3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Wypełniają tylko kandydaci na członków Rady Nadzorczej</w:t>
      </w:r>
    </w:p>
  </w:footnote>
  <w:footnote w:id="4">
    <w:p w:rsidR="00E43AF3" w:rsidRDefault="00E43AF3" w:rsidP="00903ADE">
      <w:pPr>
        <w:pStyle w:val="Tekstprzypisudolnego"/>
        <w:jc w:val="both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Dodatkowe wynagrodzenie: 1) obejmuje udział w systemie przydziału opcji na akcje lub innym systemie wynagradzania za wyniki; 2) nie obejmuje otrzymywania kwot wynagrodzenia w stałej wysokości w ramach planu emerytalnego, w tym wynagrodzenia odroczonego, z tytułu wcześniejszej pracy w danej jednostce zainteresowania publicznego, w przypadku gdy warunkiem wypłaty takiego wynagrodzenia nie jest kontynuacja zatrudnienia w danej jednostce zainteresowania publicznego.</w:t>
      </w:r>
    </w:p>
  </w:footnote>
  <w:footnote w:id="5">
    <w:p w:rsidR="00E43AF3" w:rsidRDefault="00E43A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652B">
        <w:rPr>
          <w:sz w:val="18"/>
          <w:szCs w:val="18"/>
        </w:rPr>
        <w:t>Należy wypełnić w przypadku zidentyfikowania odstępstw od wymogów regulacyjnych, skutkujących koniecznością wstrzymania się z powołaniem kandydata na stanowisko; możliwe jest również wypełnienie tego pola w przypadku powołania kandydata na stanowisko.</w:t>
      </w:r>
    </w:p>
  </w:footnote>
  <w:footnote w:id="6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Dane o wykształceniu kandydata wymagane na podstawie art. 22aa ust.11 pkt 2 lit. b Prawa bankowego.</w:t>
      </w:r>
    </w:p>
  </w:footnote>
  <w:footnote w:id="7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Można załączyć dokumenty poświadczające uzyskane wykształcenie.</w:t>
      </w:r>
    </w:p>
  </w:footnote>
  <w:footnote w:id="8">
    <w:p w:rsidR="00E43AF3" w:rsidRDefault="00E43AF3" w:rsidP="00CF2FD7">
      <w:pPr>
        <w:pStyle w:val="Tekstprzypisudolnego"/>
      </w:pPr>
      <w:r w:rsidRPr="005B652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B652B">
        <w:rPr>
          <w:rFonts w:ascii="Calibri" w:hAnsi="Calibri" w:cs="Calibri"/>
          <w:sz w:val="18"/>
          <w:szCs w:val="18"/>
        </w:rPr>
        <w:t xml:space="preserve"> W odniesieniu do członków zarządu i rady nadzorczej banków, zgodnie z art. 22aa ustawy – Prawo bankowe, oczekiwana jest wiedza </w:t>
      </w:r>
      <w:r w:rsidRPr="00036FE6">
        <w:rPr>
          <w:rFonts w:ascii="Calibri" w:hAnsi="Calibri" w:cs="Calibri"/>
          <w:sz w:val="18"/>
          <w:szCs w:val="18"/>
          <w:u w:val="single"/>
        </w:rPr>
        <w:t>odpowiednia</w:t>
      </w:r>
      <w:r w:rsidRPr="005B652B">
        <w:rPr>
          <w:rFonts w:ascii="Calibri" w:hAnsi="Calibri" w:cs="Calibri"/>
          <w:sz w:val="18"/>
          <w:szCs w:val="18"/>
        </w:rPr>
        <w:t xml:space="preserve"> do pełnionych obowiązków, przy czym zgodnie z pkt 62 Wytycznych EBA/GL/2017/12 </w:t>
      </w:r>
      <w:r w:rsidRPr="00683156">
        <w:rPr>
          <w:rFonts w:ascii="Calibri" w:hAnsi="Calibri" w:cs="Calibri"/>
          <w:b/>
          <w:sz w:val="18"/>
          <w:szCs w:val="18"/>
        </w:rPr>
        <w:t>co do zasady oczekuje się posiadania wykształcenia wyższego na kierunku związanym z sektorem usług finansowych, w szczególności w zakresie bankowości i finansów, ekonomii, prawa, rachunkowości, audytu, administracji, regulacji finansowych, technologii informacyjnej lub metod ilościowych</w:t>
      </w:r>
      <w:r w:rsidRPr="005B652B">
        <w:rPr>
          <w:rFonts w:ascii="Calibri" w:hAnsi="Calibri" w:cs="Calibri"/>
          <w:sz w:val="18"/>
          <w:szCs w:val="18"/>
        </w:rPr>
        <w:t>.</w:t>
      </w:r>
    </w:p>
  </w:footnote>
  <w:footnote w:id="9">
    <w:p w:rsidR="00E43AF3" w:rsidRDefault="00E43AF3" w:rsidP="00CF2FD7">
      <w:pPr>
        <w:pStyle w:val="Tekstprzypisudolnego"/>
      </w:pPr>
      <w:r w:rsidRPr="005B652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B652B">
        <w:rPr>
          <w:rFonts w:ascii="Calibri" w:hAnsi="Calibri" w:cs="Calibri"/>
          <w:sz w:val="18"/>
          <w:szCs w:val="18"/>
        </w:rPr>
        <w:t xml:space="preserve"> Dotyczy przypadków, w których mimo braku wykształcenia określonego w wymogach regulacyjnych kandydat posiada odpowiednią wiedzę do pełnionych obowiązków.</w:t>
      </w:r>
    </w:p>
  </w:footnote>
  <w:footnote w:id="10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Dane o doświadczeniu zawodowym kandydata wymagane na podstawie art. 22aa ust.11 pkt 2 lit. b Prawa bankowego</w:t>
      </w:r>
    </w:p>
  </w:footnote>
  <w:footnote w:id="11">
    <w:p w:rsidR="00E43AF3" w:rsidRDefault="00E43AF3" w:rsidP="00CF2FD7">
      <w:pPr>
        <w:pStyle w:val="Tekstprzypisudolnego"/>
        <w:jc w:val="both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Daty początku i końca zatrudnienia w formacie rok-miesiąc-dzień.</w:t>
      </w:r>
    </w:p>
  </w:footnote>
  <w:footnote w:id="12">
    <w:p w:rsidR="00E43AF3" w:rsidRPr="005B652B" w:rsidRDefault="00E43AF3" w:rsidP="00CF2FD7">
      <w:pPr>
        <w:pStyle w:val="Tekstprzypisudolnego"/>
        <w:jc w:val="both"/>
        <w:rPr>
          <w:sz w:val="18"/>
          <w:szCs w:val="18"/>
        </w:rPr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Należy wybrać:</w:t>
      </w:r>
    </w:p>
    <w:p w:rsidR="00E43AF3" w:rsidRPr="005B652B" w:rsidRDefault="00E43AF3" w:rsidP="00F7064A">
      <w:pPr>
        <w:pStyle w:val="Tekstprzypisudolnego"/>
        <w:numPr>
          <w:ilvl w:val="0"/>
          <w:numId w:val="12"/>
        </w:numPr>
        <w:jc w:val="both"/>
        <w:rPr>
          <w:sz w:val="18"/>
          <w:szCs w:val="18"/>
        </w:rPr>
      </w:pPr>
      <w:r w:rsidRPr="005B652B">
        <w:rPr>
          <w:sz w:val="18"/>
          <w:szCs w:val="18"/>
        </w:rPr>
        <w:t>nadzorcze – w przypadku funkcji nadzorczej (np. rada nadzorcza lub funkcja dyrektora nie wykonawczego w jednolitym organie zarządczym);</w:t>
      </w:r>
    </w:p>
    <w:p w:rsidR="00E43AF3" w:rsidRPr="005B652B" w:rsidRDefault="00E43AF3" w:rsidP="00F7064A">
      <w:pPr>
        <w:pStyle w:val="Tekstprzypisudolnego"/>
        <w:numPr>
          <w:ilvl w:val="0"/>
          <w:numId w:val="12"/>
        </w:numPr>
        <w:jc w:val="both"/>
        <w:rPr>
          <w:sz w:val="18"/>
          <w:szCs w:val="18"/>
        </w:rPr>
      </w:pPr>
      <w:r w:rsidRPr="005B652B">
        <w:rPr>
          <w:sz w:val="18"/>
          <w:szCs w:val="18"/>
        </w:rPr>
        <w:t>zarządcze – w przypadku funkcji zarządczej (np. zarząd lub funkcja dyrektora wykonawczego w jednolitym organie zarządczym);</w:t>
      </w:r>
    </w:p>
    <w:p w:rsidR="00E43AF3" w:rsidRPr="005B652B" w:rsidRDefault="00E43AF3" w:rsidP="00F7064A">
      <w:pPr>
        <w:pStyle w:val="Tekstprzypisudolnego"/>
        <w:numPr>
          <w:ilvl w:val="0"/>
          <w:numId w:val="12"/>
        </w:numPr>
        <w:jc w:val="both"/>
        <w:rPr>
          <w:sz w:val="18"/>
          <w:szCs w:val="18"/>
        </w:rPr>
      </w:pPr>
      <w:r w:rsidRPr="005B652B">
        <w:rPr>
          <w:sz w:val="18"/>
          <w:szCs w:val="18"/>
        </w:rPr>
        <w:t>kierownicze – w przypadku stanowiska bezpośrednio służbowo podległego zarządowi, posiadającego wyodrębniony zakres kompetencji oraz związanego z faktycznym kierowaniem pracownikami;</w:t>
      </w:r>
    </w:p>
    <w:p w:rsidR="00E43AF3" w:rsidRDefault="00E43AF3" w:rsidP="00F7064A">
      <w:pPr>
        <w:pStyle w:val="Akapitzlist"/>
        <w:numPr>
          <w:ilvl w:val="0"/>
          <w:numId w:val="12"/>
        </w:numPr>
      </w:pPr>
      <w:r w:rsidRPr="005B652B">
        <w:rPr>
          <w:sz w:val="18"/>
          <w:szCs w:val="18"/>
        </w:rPr>
        <w:t>inne – w przypadku pozostałych stanowisk.</w:t>
      </w:r>
    </w:p>
  </w:footnote>
  <w:footnote w:id="13">
    <w:p w:rsidR="00E43AF3" w:rsidRDefault="00E43AF3" w:rsidP="00CF2FD7">
      <w:pPr>
        <w:pStyle w:val="Tekstprzypisudolnego"/>
        <w:jc w:val="both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Dla każdego stanowiska, w miarę możliwości, należy załączyć także dokumenty poświadczające posiadane doświadczenie zawodowe – świadectwo pracy lub referencje.</w:t>
      </w:r>
    </w:p>
  </w:footnote>
  <w:footnote w:id="14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Dotyczy także przypadków, w których mimo nieokreślenia wymaganego stażu pracy w </w:t>
      </w:r>
      <w:r w:rsidRPr="00E43AF3">
        <w:rPr>
          <w:sz w:val="18"/>
          <w:szCs w:val="18"/>
        </w:rPr>
        <w:t xml:space="preserve">polityce odpowiedniości </w:t>
      </w:r>
      <w:r w:rsidRPr="005B652B">
        <w:rPr>
          <w:sz w:val="18"/>
          <w:szCs w:val="18"/>
        </w:rPr>
        <w:t>lub braku stażu kandydata w danym sektorze posiada on odpowiednie doświadczenie do pełnionych obowiązków.</w:t>
      </w:r>
    </w:p>
  </w:footnote>
  <w:footnote w:id="15">
    <w:p w:rsidR="00E43AF3" w:rsidRDefault="00E43AF3" w:rsidP="00CF2FD7">
      <w:pPr>
        <w:pStyle w:val="Tekstprzypisudolnego"/>
      </w:pPr>
      <w:r>
        <w:rPr>
          <w:rStyle w:val="Odwoanieprzypisudolnego"/>
        </w:rPr>
        <w:footnoteRef/>
      </w:r>
      <w:r>
        <w:t xml:space="preserve"> Należy wybrać jedną z opcji, wskazane jest opatrzenie udzielonej odpowiedzi uzasadnieniem</w:t>
      </w:r>
      <w:r w:rsidRPr="00470CCF">
        <w:t xml:space="preserve"> samooceny kandydata, w szczególności uwzględniając</w:t>
      </w:r>
      <w:r>
        <w:t>ym</w:t>
      </w:r>
      <w:r w:rsidRPr="00470CCF">
        <w:t xml:space="preserve"> osiągnięcia zawodowe, naukowe</w:t>
      </w:r>
      <w:r>
        <w:t>.</w:t>
      </w:r>
    </w:p>
  </w:footnote>
  <w:footnote w:id="16">
    <w:p w:rsidR="00E43AF3" w:rsidRDefault="00E43AF3" w:rsidP="00CF2FD7">
      <w:pPr>
        <w:pStyle w:val="Tekstprzypisudolnego"/>
      </w:pPr>
      <w:r>
        <w:rPr>
          <w:rStyle w:val="Odwoanieprzypisudolnego"/>
        </w:rPr>
        <w:footnoteRef/>
      </w:r>
      <w:r>
        <w:t xml:space="preserve"> Jeżeli, według Oceniającego, kandydat spełnia minimalny poziom wymagany przez Bank należy wybrać opcję „spełnia”, w pozostałych przypadkach należy wyprać opcję „nie spełnia”.</w:t>
      </w:r>
    </w:p>
  </w:footnote>
  <w:footnote w:id="17">
    <w:p w:rsidR="00E43AF3" w:rsidRDefault="00E43AF3" w:rsidP="00CF2FD7">
      <w:pPr>
        <w:pStyle w:val="Tekstprzypisudolnego"/>
      </w:pPr>
      <w:r>
        <w:rPr>
          <w:rStyle w:val="Odwoanieprzypisudolnego"/>
        </w:rPr>
        <w:footnoteRef/>
      </w:r>
      <w:r>
        <w:t xml:space="preserve"> Kandydat może uzasadnić swoją samoocenę lub przedstawić dokumenty poświadczające posiadanie danej kompetencji.</w:t>
      </w:r>
    </w:p>
  </w:footnote>
  <w:footnote w:id="18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Jeżeli, według Oceniającego, kandydat spełnia minimalny poziom wymagany przez Bank należy wybrać opcję „spełnia”, w pozostałych przypadkach należy wyprać opcję „nie spełnia”.</w:t>
      </w:r>
    </w:p>
  </w:footnote>
  <w:footnote w:id="19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Jeżeli, według Oceniającego, kandydat spełnia minimalny poziom wymagany przez Bank należy wybrać opcję „spełnia”, w pozostałych przypadkach należy wyprać opcję „nie spełnia”.</w:t>
      </w:r>
    </w:p>
  </w:footnote>
  <w:footnote w:id="20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Jeżeli, według Oceniającego, kandydat spełnia minimalny poziom wymagany przez Bank należy wybrać opcję „spełnia”, w pozostałych przypadkach należy wyprać opcję „nie spełnia”.</w:t>
      </w:r>
    </w:p>
  </w:footnote>
  <w:footnote w:id="21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Dane o karalności kandydata wymagane na podstawie art. 22aa ust. 11 pkt 2 lit. c Prawa bankowego.</w:t>
      </w:r>
    </w:p>
  </w:footnote>
  <w:footnote w:id="22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Można załączyć zaświadczenie o niekaralności.</w:t>
      </w:r>
    </w:p>
  </w:footnote>
  <w:footnote w:id="23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Dane o sankcjach administracyjnych wymagane na podstawie art. 22aa ust.11 pkt 2 lit. d Prawa bankowego</w:t>
      </w:r>
    </w:p>
  </w:footnote>
  <w:footnote w:id="24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Dane o sankcjach administracyjnych nałożonych na podmioty wymagane na podstawie art. 22aa ust.11 pkt 2 lit. e Prawa bankowego</w:t>
      </w:r>
    </w:p>
  </w:footnote>
  <w:footnote w:id="25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Dane o postępowaniach sądowych wymagane na podstawie art. 22aa ust.11 pkt 2 lit. f Prawa bankowego</w:t>
      </w:r>
    </w:p>
  </w:footnote>
  <w:footnote w:id="26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Dane o odmowie uzyskania zgody lub zezwolenia wymagane na podstawie pkt 78 lit. b Wytycznych EBA/GL/2017/12</w:t>
      </w:r>
    </w:p>
  </w:footnote>
  <w:footnote w:id="27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Dane o cofnięciu zgody lub zezwolenia wymagane na podstawie pkt 78 lit. b Wytycznych EBA/GL/2017/12</w:t>
      </w:r>
    </w:p>
  </w:footnote>
  <w:footnote w:id="28">
    <w:p w:rsidR="00E43AF3" w:rsidRDefault="00E43AF3" w:rsidP="00CF2FD7">
      <w:pPr>
        <w:pStyle w:val="Tekstprzypisudolnego"/>
      </w:pPr>
      <w:r w:rsidRPr="005B652B">
        <w:rPr>
          <w:rStyle w:val="Odwoanieprzypisudolnego"/>
          <w:sz w:val="18"/>
          <w:szCs w:val="18"/>
        </w:rPr>
        <w:footnoteRef/>
      </w:r>
      <w:r w:rsidRPr="005B652B">
        <w:rPr>
          <w:sz w:val="18"/>
          <w:szCs w:val="18"/>
        </w:rPr>
        <w:t xml:space="preserve"> Dane o rozwiązaniu zatrudnienia wymagane na podstawie pkt 78 lit. c Wytycznych EBA/GL/2017/12</w:t>
      </w:r>
    </w:p>
  </w:footnote>
  <w:footnote w:id="29">
    <w:p w:rsidR="00E43AF3" w:rsidRDefault="00E43AF3" w:rsidP="005332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5B87">
        <w:rPr>
          <w:rFonts w:ascii="Calibri" w:hAnsi="Calibri" w:cs="Calibri"/>
        </w:rPr>
        <w:t>Dane w zakresie sytuacji materialnej i stanu majątku wymagane na podst. art. 22aa. ust. 11 pkt 1 lit. b Prawa bankowego.</w:t>
      </w:r>
    </w:p>
  </w:footnote>
  <w:footnote w:id="30">
    <w:p w:rsidR="00E43AF3" w:rsidRDefault="00E43AF3" w:rsidP="00533276">
      <w:pPr>
        <w:pStyle w:val="Tekstprzypisudolnego"/>
      </w:pPr>
      <w:r>
        <w:rPr>
          <w:rStyle w:val="Odwoanieprzypisudolnego"/>
        </w:rPr>
        <w:footnoteRef/>
      </w:r>
      <w:r>
        <w:t xml:space="preserve"> Katalog sytuacji generujących potencjalny konflikt interesów określono z uwzględnieniem pkt 84 </w:t>
      </w:r>
      <w:r w:rsidRPr="0023137B">
        <w:rPr>
          <w:rFonts w:cs="Calibri"/>
        </w:rPr>
        <w:t>Wytycznych EBA/GL/2017/12</w:t>
      </w:r>
      <w:r>
        <w:rPr>
          <w:rFonts w:cs="Calibri"/>
        </w:rPr>
        <w:t xml:space="preserve">. </w:t>
      </w:r>
    </w:p>
  </w:footnote>
  <w:footnote w:id="31">
    <w:p w:rsidR="00E43AF3" w:rsidRDefault="00E43AF3" w:rsidP="00533276">
      <w:pPr>
        <w:pStyle w:val="Tekstprzypisudolnego"/>
      </w:pPr>
      <w:r>
        <w:rPr>
          <w:rStyle w:val="Odwoanieprzypisudolnego"/>
        </w:rPr>
        <w:footnoteRef/>
      </w:r>
      <w:r>
        <w:t xml:space="preserve"> Istotny kontrahent– to np. istotny dostawca usług, firma konsultingowa.</w:t>
      </w:r>
    </w:p>
  </w:footnote>
  <w:footnote w:id="32">
    <w:p w:rsidR="00E43AF3" w:rsidRDefault="00E43AF3" w:rsidP="00533276">
      <w:pPr>
        <w:pStyle w:val="Tekstprzypisudolnego"/>
      </w:pPr>
      <w:r>
        <w:rPr>
          <w:rStyle w:val="Odwoanieprzypisudolnego"/>
        </w:rPr>
        <w:footnoteRef/>
      </w:r>
      <w:r>
        <w:t xml:space="preserve"> Osoba bliska– to małżonek, osoba pozostająca we wspólnym pożyciu, krewny, powinowaty do drugiego stopnia, a także osoba pozostająca z kandydatem w stosunku przysposobienia, opieki lub kurateli.</w:t>
      </w:r>
    </w:p>
  </w:footnote>
  <w:footnote w:id="33">
    <w:p w:rsidR="00E43AF3" w:rsidRPr="00E86FCF" w:rsidRDefault="00E43AF3" w:rsidP="002C378A">
      <w:pPr>
        <w:pStyle w:val="Tekstprzypisudolnego"/>
        <w:rPr>
          <w:sz w:val="18"/>
          <w:szCs w:val="18"/>
        </w:rPr>
      </w:pPr>
      <w:r w:rsidRPr="00E86FCF">
        <w:rPr>
          <w:rStyle w:val="Odwoanieprzypisudolnego"/>
          <w:sz w:val="18"/>
          <w:szCs w:val="18"/>
        </w:rPr>
        <w:footnoteRef/>
      </w:r>
      <w:r w:rsidRPr="00E86FCF">
        <w:rPr>
          <w:sz w:val="18"/>
          <w:szCs w:val="18"/>
        </w:rPr>
        <w:t xml:space="preserve"> Niezależność osądu oceniana na podstawie art. 22aa ust.7 Prawa bankowego.</w:t>
      </w:r>
    </w:p>
    <w:p w:rsidR="00E43AF3" w:rsidRDefault="00E43AF3" w:rsidP="002C378A">
      <w:pPr>
        <w:pStyle w:val="Tekstprzypisudolnego"/>
      </w:pPr>
    </w:p>
  </w:footnote>
  <w:footnote w:id="34">
    <w:p w:rsidR="00E43AF3" w:rsidRDefault="00E43AF3" w:rsidP="0015333B">
      <w:pPr>
        <w:pStyle w:val="Tekstprzypisudolnego"/>
      </w:pPr>
      <w:r>
        <w:rPr>
          <w:rStyle w:val="Odwoanieprzypisudolnego"/>
        </w:rPr>
        <w:footnoteRef/>
      </w:r>
      <w:r>
        <w:t xml:space="preserve"> Wypełnia tylko kandydat na członka Rady Nadzorczej. Zgodnie z art. 57 Prawa spółdzielczego w skład rady nie mogą wchodzić osoby będące kierownikami bieżącej działalności gospodarczej spółdzielni lub pełnomocnikami zarządu oraz </w:t>
      </w:r>
      <w:r w:rsidRPr="00AB3589">
        <w:rPr>
          <w:b/>
        </w:rPr>
        <w:t>osoby pozostające z członkami zarządu lub kierownikami bieżącej działalności gospodarczej spółdzielni w związku małżeńskim albo w stosunku pokrewieństwa lub powinowactwa w linii prostej i w drugim stopniu linii bocznej</w:t>
      </w:r>
      <w:r>
        <w:t xml:space="preserve">.  Osoby będące kierownikami bieżącej działalności gospodarczej to osoby zajmujące stanowiska kierownicze w rozumieniu art. 22 ust. 2 </w:t>
      </w:r>
      <w:r w:rsidRPr="009709AC">
        <w:t>Ustawy z dnia 7 grudnia 2000 r. o funkcjonowaniu banków spółdzielczych, ich zrzeszaniu się i bankach zrzeszających</w:t>
      </w:r>
      <w:r>
        <w:t xml:space="preserve"> („UFBS”) - pracownicy podlegający bezpośrednio członkom zarządu.</w:t>
      </w:r>
    </w:p>
  </w:footnote>
  <w:footnote w:id="35">
    <w:p w:rsidR="00E43AF3" w:rsidRDefault="00E43AF3" w:rsidP="0015333B">
      <w:pPr>
        <w:pStyle w:val="Tekstprzypisudolnego"/>
      </w:pPr>
      <w:r>
        <w:rPr>
          <w:rStyle w:val="Odwoanieprzypisudolnego"/>
        </w:rPr>
        <w:footnoteRef/>
      </w:r>
      <w:r>
        <w:t xml:space="preserve"> Art. 22 ust. 2 UFBS - członek zarządu i rady nadzorczej banku spółdzielczego oraz osoba zajmująca stanowisko kierownicze nie mogą zajmować się interesami konkurencyjnymi. Zgodnie z art. 56 § 3 Prawa spółdzielczego – działalność konkurencyjna w </w:t>
      </w:r>
      <w:r w:rsidRPr="00DF7D99">
        <w:t xml:space="preserve">szczególności </w:t>
      </w:r>
      <w:r>
        <w:t>dotyczy uczestnictwa</w:t>
      </w:r>
      <w:r w:rsidRPr="00DF7D99">
        <w:t xml:space="preserve"> jako wspól</w:t>
      </w:r>
      <w:r>
        <w:t>n</w:t>
      </w:r>
      <w:r w:rsidRPr="00DF7D99">
        <w:t>ik lub człon</w:t>
      </w:r>
      <w:r>
        <w:t>e</w:t>
      </w:r>
      <w:r w:rsidRPr="00DF7D99">
        <w:t>k władz przedsiębiorc</w:t>
      </w:r>
      <w:r>
        <w:t xml:space="preserve">y </w:t>
      </w:r>
      <w:r w:rsidRPr="00DF7D99">
        <w:t>prowadząc</w:t>
      </w:r>
      <w:r>
        <w:t xml:space="preserve">ego </w:t>
      </w:r>
      <w:r w:rsidRPr="00DF7D99">
        <w:t>działalność konkurencyjną</w:t>
      </w:r>
      <w:r>
        <w:t xml:space="preserve"> wobec spółdzielni.</w:t>
      </w:r>
    </w:p>
  </w:footnote>
  <w:footnote w:id="36">
    <w:p w:rsidR="00E43AF3" w:rsidRDefault="00E43AF3" w:rsidP="0015333B">
      <w:pPr>
        <w:pStyle w:val="Tekstprzypisudolnego"/>
      </w:pPr>
      <w:r>
        <w:rPr>
          <w:rStyle w:val="Odwoanieprzypisudolnego"/>
        </w:rPr>
        <w:footnoteRef/>
      </w:r>
      <w:r>
        <w:t xml:space="preserve"> Art. 45 § 2 Prawa spółdzielczego - do rady mogą być wybierani wyłącznie członkowie spółdzielni. Jeżeli członkiem spółdzielni jest osoba prawna, do rady może być wybrana osoba niebędąca członkiem spółdzielni, wskazana przez osobę prawną.</w:t>
      </w:r>
    </w:p>
  </w:footnote>
  <w:footnote w:id="37">
    <w:p w:rsidR="00E43AF3" w:rsidRDefault="00E43AF3" w:rsidP="0015333B">
      <w:pPr>
        <w:pStyle w:val="Tekstprzypisudolnego"/>
      </w:pPr>
      <w:r>
        <w:rPr>
          <w:rStyle w:val="Odwoanieprzypisudolnego"/>
        </w:rPr>
        <w:footnoteRef/>
      </w:r>
      <w:r>
        <w:t xml:space="preserve"> Art. 11 ust. 2 UFBS </w:t>
      </w:r>
      <w:r>
        <w:rPr>
          <w:rStyle w:val="alb"/>
        </w:rPr>
        <w:t xml:space="preserve"> - w</w:t>
      </w:r>
      <w:r>
        <w:t xml:space="preserve"> radzie nadzorczej banku spółdzielczego udział pracowników banku, będących jego członkami, nie może przekroczyć 1/5 jej składu. </w:t>
      </w:r>
    </w:p>
  </w:footnote>
  <w:footnote w:id="38">
    <w:p w:rsidR="00E43AF3" w:rsidRDefault="00E43AF3" w:rsidP="0015333B">
      <w:pPr>
        <w:pStyle w:val="Tekstprzypisudolnego"/>
      </w:pPr>
      <w:r>
        <w:rPr>
          <w:rStyle w:val="Odwoanieprzypisudolnego"/>
        </w:rPr>
        <w:footnoteRef/>
      </w:r>
      <w:r>
        <w:t xml:space="preserve"> Art. 11 ust. 2 UFBS - osoby zajmujące stanowiska kierownicze w banku, o których mowa w art. 22 ust. 2 UFBS, nie mogą być członkami rady nadzorczej.</w:t>
      </w:r>
    </w:p>
  </w:footnote>
  <w:footnote w:id="39">
    <w:p w:rsidR="00E43AF3" w:rsidRDefault="00E43AF3" w:rsidP="0015333B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56 § 1 Prawa spółdzielczego nie można być jednocześnie członkiem zarządu i przedstawicielem na zebranie przedstawicieli tej samej spółdzielni.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CA2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2021A3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34C55"/>
    <w:multiLevelType w:val="hybridMultilevel"/>
    <w:tmpl w:val="4C78F0E2"/>
    <w:lvl w:ilvl="0" w:tplc="9ECA4B4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13A0AAA"/>
    <w:multiLevelType w:val="hybridMultilevel"/>
    <w:tmpl w:val="4AAC29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2955770"/>
    <w:multiLevelType w:val="hybridMultilevel"/>
    <w:tmpl w:val="0B0E88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AD265F9"/>
    <w:multiLevelType w:val="hybridMultilevel"/>
    <w:tmpl w:val="8CB0E0B2"/>
    <w:lvl w:ilvl="0" w:tplc="A8C65E7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6247BC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ACD1D62"/>
    <w:multiLevelType w:val="hybridMultilevel"/>
    <w:tmpl w:val="38EE5AEE"/>
    <w:lvl w:ilvl="0" w:tplc="AF968B0E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4B1573"/>
    <w:multiLevelType w:val="hybridMultilevel"/>
    <w:tmpl w:val="7F1CB5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4B80C9F"/>
    <w:multiLevelType w:val="hybridMultilevel"/>
    <w:tmpl w:val="4DD425F0"/>
    <w:lvl w:ilvl="0" w:tplc="20280670">
      <w:start w:val="1"/>
      <w:numFmt w:val="upperRoman"/>
      <w:lvlText w:val="%1."/>
      <w:lvlJc w:val="left"/>
      <w:pPr>
        <w:ind w:left="1047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  <w:rPr>
        <w:rFonts w:cs="Times New Roman"/>
      </w:rPr>
    </w:lvl>
  </w:abstractNum>
  <w:abstractNum w:abstractNumId="15">
    <w:nsid w:val="477222AB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9F2028C"/>
    <w:multiLevelType w:val="hybridMultilevel"/>
    <w:tmpl w:val="C1649E64"/>
    <w:lvl w:ilvl="0" w:tplc="EFB0B33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B1E53F2"/>
    <w:multiLevelType w:val="hybridMultilevel"/>
    <w:tmpl w:val="7D70905E"/>
    <w:lvl w:ilvl="0" w:tplc="41165BC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AC557E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29E13BE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7487F8F"/>
    <w:multiLevelType w:val="hybridMultilevel"/>
    <w:tmpl w:val="4D3C6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8B11075"/>
    <w:multiLevelType w:val="hybridMultilevel"/>
    <w:tmpl w:val="36C6A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A5B689F"/>
    <w:multiLevelType w:val="hybridMultilevel"/>
    <w:tmpl w:val="DB74A58E"/>
    <w:lvl w:ilvl="0" w:tplc="D722B5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9F333B3"/>
    <w:multiLevelType w:val="hybridMultilevel"/>
    <w:tmpl w:val="829AE4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B2E6D1D"/>
    <w:multiLevelType w:val="hybridMultilevel"/>
    <w:tmpl w:val="6AEEA0CE"/>
    <w:lvl w:ilvl="0" w:tplc="C9F688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5B1338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29"/>
  </w:num>
  <w:num w:numId="3">
    <w:abstractNumId w:val="9"/>
  </w:num>
  <w:num w:numId="4">
    <w:abstractNumId w:val="7"/>
  </w:num>
  <w:num w:numId="5">
    <w:abstractNumId w:val="15"/>
  </w:num>
  <w:num w:numId="6">
    <w:abstractNumId w:val="23"/>
  </w:num>
  <w:num w:numId="7">
    <w:abstractNumId w:val="16"/>
  </w:num>
  <w:num w:numId="8">
    <w:abstractNumId w:val="17"/>
  </w:num>
  <w:num w:numId="9">
    <w:abstractNumId w:val="18"/>
  </w:num>
  <w:num w:numId="10">
    <w:abstractNumId w:val="27"/>
  </w:num>
  <w:num w:numId="11">
    <w:abstractNumId w:val="11"/>
  </w:num>
  <w:num w:numId="12">
    <w:abstractNumId w:val="2"/>
  </w:num>
  <w:num w:numId="13">
    <w:abstractNumId w:val="25"/>
  </w:num>
  <w:num w:numId="14">
    <w:abstractNumId w:val="8"/>
  </w:num>
  <w:num w:numId="15">
    <w:abstractNumId w:val="6"/>
  </w:num>
  <w:num w:numId="16">
    <w:abstractNumId w:val="13"/>
  </w:num>
  <w:num w:numId="17">
    <w:abstractNumId w:val="4"/>
  </w:num>
  <w:num w:numId="18">
    <w:abstractNumId w:val="28"/>
  </w:num>
  <w:num w:numId="19">
    <w:abstractNumId w:val="12"/>
  </w:num>
  <w:num w:numId="20">
    <w:abstractNumId w:val="14"/>
  </w:num>
  <w:num w:numId="21">
    <w:abstractNumId w:val="26"/>
  </w:num>
  <w:num w:numId="22">
    <w:abstractNumId w:val="3"/>
  </w:num>
  <w:num w:numId="23">
    <w:abstractNumId w:val="24"/>
  </w:num>
  <w:num w:numId="24">
    <w:abstractNumId w:val="19"/>
  </w:num>
  <w:num w:numId="25">
    <w:abstractNumId w:val="10"/>
  </w:num>
  <w:num w:numId="26">
    <w:abstractNumId w:val="22"/>
  </w:num>
  <w:num w:numId="27">
    <w:abstractNumId w:val="20"/>
  </w:num>
  <w:num w:numId="28">
    <w:abstractNumId w:val="0"/>
  </w:num>
  <w:num w:numId="2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3"/>
    <w:rsid w:val="0000193B"/>
    <w:rsid w:val="0001011B"/>
    <w:rsid w:val="000132D8"/>
    <w:rsid w:val="0001484D"/>
    <w:rsid w:val="000155E5"/>
    <w:rsid w:val="000224FE"/>
    <w:rsid w:val="00025318"/>
    <w:rsid w:val="00026175"/>
    <w:rsid w:val="00033115"/>
    <w:rsid w:val="00033CAA"/>
    <w:rsid w:val="00036FE6"/>
    <w:rsid w:val="000401FD"/>
    <w:rsid w:val="00040ED2"/>
    <w:rsid w:val="0004440C"/>
    <w:rsid w:val="00051FDF"/>
    <w:rsid w:val="0005387B"/>
    <w:rsid w:val="0005584C"/>
    <w:rsid w:val="00070168"/>
    <w:rsid w:val="00071BE5"/>
    <w:rsid w:val="00074A3A"/>
    <w:rsid w:val="00077C89"/>
    <w:rsid w:val="000826F8"/>
    <w:rsid w:val="00087B41"/>
    <w:rsid w:val="00087E96"/>
    <w:rsid w:val="000B57E8"/>
    <w:rsid w:val="000C4A7D"/>
    <w:rsid w:val="000D278F"/>
    <w:rsid w:val="000D37CE"/>
    <w:rsid w:val="000D3B81"/>
    <w:rsid w:val="000D3DAA"/>
    <w:rsid w:val="000E3014"/>
    <w:rsid w:val="000E593A"/>
    <w:rsid w:val="000E5D0A"/>
    <w:rsid w:val="000E77C9"/>
    <w:rsid w:val="000F4EBC"/>
    <w:rsid w:val="000F7239"/>
    <w:rsid w:val="000F7292"/>
    <w:rsid w:val="001011A3"/>
    <w:rsid w:val="00103ECD"/>
    <w:rsid w:val="00110EB2"/>
    <w:rsid w:val="00115380"/>
    <w:rsid w:val="00116F54"/>
    <w:rsid w:val="00124FAE"/>
    <w:rsid w:val="00132102"/>
    <w:rsid w:val="001327D2"/>
    <w:rsid w:val="0013611A"/>
    <w:rsid w:val="00143194"/>
    <w:rsid w:val="00144E4C"/>
    <w:rsid w:val="00145271"/>
    <w:rsid w:val="00150346"/>
    <w:rsid w:val="001507C3"/>
    <w:rsid w:val="00150880"/>
    <w:rsid w:val="0015333B"/>
    <w:rsid w:val="00160357"/>
    <w:rsid w:val="0016086D"/>
    <w:rsid w:val="00170FB4"/>
    <w:rsid w:val="001754FC"/>
    <w:rsid w:val="00185016"/>
    <w:rsid w:val="00194F0C"/>
    <w:rsid w:val="001A0680"/>
    <w:rsid w:val="001A06B7"/>
    <w:rsid w:val="001A494B"/>
    <w:rsid w:val="001A505B"/>
    <w:rsid w:val="001A68CA"/>
    <w:rsid w:val="001B284F"/>
    <w:rsid w:val="001B285C"/>
    <w:rsid w:val="001B687C"/>
    <w:rsid w:val="001C244F"/>
    <w:rsid w:val="001C658B"/>
    <w:rsid w:val="001C7B25"/>
    <w:rsid w:val="001D08B4"/>
    <w:rsid w:val="001D250D"/>
    <w:rsid w:val="001D2EFB"/>
    <w:rsid w:val="001E43F1"/>
    <w:rsid w:val="001E74A2"/>
    <w:rsid w:val="001F29A2"/>
    <w:rsid w:val="001F419F"/>
    <w:rsid w:val="002128AF"/>
    <w:rsid w:val="00214014"/>
    <w:rsid w:val="00215415"/>
    <w:rsid w:val="002208B1"/>
    <w:rsid w:val="00220E0B"/>
    <w:rsid w:val="00220ED4"/>
    <w:rsid w:val="002227E8"/>
    <w:rsid w:val="0023137B"/>
    <w:rsid w:val="00231A80"/>
    <w:rsid w:val="00231BC8"/>
    <w:rsid w:val="002329F8"/>
    <w:rsid w:val="00242472"/>
    <w:rsid w:val="00246D14"/>
    <w:rsid w:val="002477F5"/>
    <w:rsid w:val="0025076F"/>
    <w:rsid w:val="00260877"/>
    <w:rsid w:val="00264DCE"/>
    <w:rsid w:val="00273D81"/>
    <w:rsid w:val="0028077E"/>
    <w:rsid w:val="00290CE8"/>
    <w:rsid w:val="00297132"/>
    <w:rsid w:val="002A3CF3"/>
    <w:rsid w:val="002A5FAC"/>
    <w:rsid w:val="002B06D3"/>
    <w:rsid w:val="002B1670"/>
    <w:rsid w:val="002B1C51"/>
    <w:rsid w:val="002C378A"/>
    <w:rsid w:val="002D751A"/>
    <w:rsid w:val="002E7E2F"/>
    <w:rsid w:val="002F04C4"/>
    <w:rsid w:val="002F3871"/>
    <w:rsid w:val="00302C3D"/>
    <w:rsid w:val="00306A42"/>
    <w:rsid w:val="003137B9"/>
    <w:rsid w:val="00332846"/>
    <w:rsid w:val="00334D16"/>
    <w:rsid w:val="00343908"/>
    <w:rsid w:val="00346C54"/>
    <w:rsid w:val="00347720"/>
    <w:rsid w:val="00351E8B"/>
    <w:rsid w:val="003622DA"/>
    <w:rsid w:val="00372E6A"/>
    <w:rsid w:val="003751B6"/>
    <w:rsid w:val="00375641"/>
    <w:rsid w:val="00382AD0"/>
    <w:rsid w:val="00382B20"/>
    <w:rsid w:val="00384BA5"/>
    <w:rsid w:val="00392812"/>
    <w:rsid w:val="003A2F52"/>
    <w:rsid w:val="003B7C56"/>
    <w:rsid w:val="003C58CB"/>
    <w:rsid w:val="003C711F"/>
    <w:rsid w:val="003D4688"/>
    <w:rsid w:val="003E34B2"/>
    <w:rsid w:val="004008CD"/>
    <w:rsid w:val="00401528"/>
    <w:rsid w:val="00403CF9"/>
    <w:rsid w:val="0040595D"/>
    <w:rsid w:val="004239F8"/>
    <w:rsid w:val="004321EE"/>
    <w:rsid w:val="00432866"/>
    <w:rsid w:val="00434189"/>
    <w:rsid w:val="00437540"/>
    <w:rsid w:val="004378BF"/>
    <w:rsid w:val="004416D2"/>
    <w:rsid w:val="0045255A"/>
    <w:rsid w:val="00466FEA"/>
    <w:rsid w:val="004670B6"/>
    <w:rsid w:val="00470CCF"/>
    <w:rsid w:val="004717CE"/>
    <w:rsid w:val="00474CF1"/>
    <w:rsid w:val="00480855"/>
    <w:rsid w:val="00481637"/>
    <w:rsid w:val="00493D12"/>
    <w:rsid w:val="004A04C0"/>
    <w:rsid w:val="004B2507"/>
    <w:rsid w:val="004B2A9B"/>
    <w:rsid w:val="004B69A5"/>
    <w:rsid w:val="004B6D56"/>
    <w:rsid w:val="004C0CA8"/>
    <w:rsid w:val="004D2CC4"/>
    <w:rsid w:val="004D3920"/>
    <w:rsid w:val="004D5B87"/>
    <w:rsid w:val="004D76B1"/>
    <w:rsid w:val="004E1800"/>
    <w:rsid w:val="004E32B3"/>
    <w:rsid w:val="004E6D4B"/>
    <w:rsid w:val="004F3882"/>
    <w:rsid w:val="004F42EF"/>
    <w:rsid w:val="004F636E"/>
    <w:rsid w:val="004F73EB"/>
    <w:rsid w:val="004F78FD"/>
    <w:rsid w:val="0050239E"/>
    <w:rsid w:val="005056C4"/>
    <w:rsid w:val="00513F36"/>
    <w:rsid w:val="00514623"/>
    <w:rsid w:val="00514F60"/>
    <w:rsid w:val="00515801"/>
    <w:rsid w:val="00517107"/>
    <w:rsid w:val="00521F56"/>
    <w:rsid w:val="00533276"/>
    <w:rsid w:val="00541D68"/>
    <w:rsid w:val="00544099"/>
    <w:rsid w:val="00555DC0"/>
    <w:rsid w:val="005568AE"/>
    <w:rsid w:val="0056278E"/>
    <w:rsid w:val="00562E14"/>
    <w:rsid w:val="00570511"/>
    <w:rsid w:val="00571249"/>
    <w:rsid w:val="00571962"/>
    <w:rsid w:val="00595EAB"/>
    <w:rsid w:val="00596F0D"/>
    <w:rsid w:val="005A06ED"/>
    <w:rsid w:val="005A297A"/>
    <w:rsid w:val="005A441C"/>
    <w:rsid w:val="005A4BB8"/>
    <w:rsid w:val="005A611F"/>
    <w:rsid w:val="005A667A"/>
    <w:rsid w:val="005B652B"/>
    <w:rsid w:val="005B707D"/>
    <w:rsid w:val="005B7368"/>
    <w:rsid w:val="005F5963"/>
    <w:rsid w:val="005F5C9E"/>
    <w:rsid w:val="005F6F90"/>
    <w:rsid w:val="006001A9"/>
    <w:rsid w:val="0060263E"/>
    <w:rsid w:val="006038E2"/>
    <w:rsid w:val="00617E05"/>
    <w:rsid w:val="00621023"/>
    <w:rsid w:val="00624718"/>
    <w:rsid w:val="00625F92"/>
    <w:rsid w:val="00630AEF"/>
    <w:rsid w:val="00632529"/>
    <w:rsid w:val="006414A2"/>
    <w:rsid w:val="00644C20"/>
    <w:rsid w:val="00646DF6"/>
    <w:rsid w:val="00651293"/>
    <w:rsid w:val="00665AC2"/>
    <w:rsid w:val="0067312B"/>
    <w:rsid w:val="00675F02"/>
    <w:rsid w:val="0068058F"/>
    <w:rsid w:val="00683156"/>
    <w:rsid w:val="00691ECD"/>
    <w:rsid w:val="00697DE8"/>
    <w:rsid w:val="006A4B23"/>
    <w:rsid w:val="006A669B"/>
    <w:rsid w:val="006B1820"/>
    <w:rsid w:val="006B424D"/>
    <w:rsid w:val="006C08CB"/>
    <w:rsid w:val="006C6758"/>
    <w:rsid w:val="006C6C40"/>
    <w:rsid w:val="006D14D6"/>
    <w:rsid w:val="006D1A18"/>
    <w:rsid w:val="006D5ECE"/>
    <w:rsid w:val="006E1091"/>
    <w:rsid w:val="006E575C"/>
    <w:rsid w:val="00707FFC"/>
    <w:rsid w:val="00711879"/>
    <w:rsid w:val="00717B2B"/>
    <w:rsid w:val="00722A7D"/>
    <w:rsid w:val="00722D93"/>
    <w:rsid w:val="0074207E"/>
    <w:rsid w:val="00751A6D"/>
    <w:rsid w:val="00752894"/>
    <w:rsid w:val="007561FF"/>
    <w:rsid w:val="007712E6"/>
    <w:rsid w:val="00773E19"/>
    <w:rsid w:val="00787991"/>
    <w:rsid w:val="0079147E"/>
    <w:rsid w:val="00793ADB"/>
    <w:rsid w:val="007940CE"/>
    <w:rsid w:val="007A24EC"/>
    <w:rsid w:val="007A3BB2"/>
    <w:rsid w:val="007A7CDE"/>
    <w:rsid w:val="007A7E19"/>
    <w:rsid w:val="007B2FC5"/>
    <w:rsid w:val="007B4CC8"/>
    <w:rsid w:val="007B6B27"/>
    <w:rsid w:val="007B78C4"/>
    <w:rsid w:val="007C1D49"/>
    <w:rsid w:val="007C6853"/>
    <w:rsid w:val="007C71AE"/>
    <w:rsid w:val="007D4020"/>
    <w:rsid w:val="007E3F7D"/>
    <w:rsid w:val="007E5C81"/>
    <w:rsid w:val="007E6CDE"/>
    <w:rsid w:val="007E7305"/>
    <w:rsid w:val="007F36FB"/>
    <w:rsid w:val="007F431B"/>
    <w:rsid w:val="007F5EF3"/>
    <w:rsid w:val="008007C1"/>
    <w:rsid w:val="0080277F"/>
    <w:rsid w:val="00811449"/>
    <w:rsid w:val="00812044"/>
    <w:rsid w:val="0081445D"/>
    <w:rsid w:val="008213F7"/>
    <w:rsid w:val="0082242F"/>
    <w:rsid w:val="008274BE"/>
    <w:rsid w:val="00831492"/>
    <w:rsid w:val="00835A94"/>
    <w:rsid w:val="00840856"/>
    <w:rsid w:val="00846481"/>
    <w:rsid w:val="00846E45"/>
    <w:rsid w:val="008614F6"/>
    <w:rsid w:val="00862647"/>
    <w:rsid w:val="00884DEE"/>
    <w:rsid w:val="00886126"/>
    <w:rsid w:val="008964AA"/>
    <w:rsid w:val="008A5ED0"/>
    <w:rsid w:val="008A7744"/>
    <w:rsid w:val="008B6720"/>
    <w:rsid w:val="008D2D64"/>
    <w:rsid w:val="008D4F57"/>
    <w:rsid w:val="008D630F"/>
    <w:rsid w:val="008D6551"/>
    <w:rsid w:val="008E270F"/>
    <w:rsid w:val="008E6451"/>
    <w:rsid w:val="00903A88"/>
    <w:rsid w:val="00903ADE"/>
    <w:rsid w:val="00904F58"/>
    <w:rsid w:val="009064BF"/>
    <w:rsid w:val="0092001E"/>
    <w:rsid w:val="0092460E"/>
    <w:rsid w:val="00927D91"/>
    <w:rsid w:val="009352C7"/>
    <w:rsid w:val="009427CA"/>
    <w:rsid w:val="0094395D"/>
    <w:rsid w:val="00943AF3"/>
    <w:rsid w:val="00946ADC"/>
    <w:rsid w:val="00957676"/>
    <w:rsid w:val="009579B3"/>
    <w:rsid w:val="00965725"/>
    <w:rsid w:val="00967349"/>
    <w:rsid w:val="009709AC"/>
    <w:rsid w:val="009751D0"/>
    <w:rsid w:val="00975B07"/>
    <w:rsid w:val="00980171"/>
    <w:rsid w:val="0098519E"/>
    <w:rsid w:val="0098738A"/>
    <w:rsid w:val="00997236"/>
    <w:rsid w:val="00997500"/>
    <w:rsid w:val="009A1051"/>
    <w:rsid w:val="009B17C5"/>
    <w:rsid w:val="009B2C16"/>
    <w:rsid w:val="009C0315"/>
    <w:rsid w:val="009C3BDF"/>
    <w:rsid w:val="009C6AAB"/>
    <w:rsid w:val="009E1FD1"/>
    <w:rsid w:val="009E2DF7"/>
    <w:rsid w:val="009E3146"/>
    <w:rsid w:val="009E4CFF"/>
    <w:rsid w:val="009E6163"/>
    <w:rsid w:val="009F215A"/>
    <w:rsid w:val="009F782C"/>
    <w:rsid w:val="00A078F0"/>
    <w:rsid w:val="00A10C6C"/>
    <w:rsid w:val="00A17481"/>
    <w:rsid w:val="00A2007F"/>
    <w:rsid w:val="00A25A09"/>
    <w:rsid w:val="00A42F4C"/>
    <w:rsid w:val="00A44574"/>
    <w:rsid w:val="00A50497"/>
    <w:rsid w:val="00A54C38"/>
    <w:rsid w:val="00A55EFC"/>
    <w:rsid w:val="00A574CF"/>
    <w:rsid w:val="00A666FC"/>
    <w:rsid w:val="00A70C70"/>
    <w:rsid w:val="00A712D1"/>
    <w:rsid w:val="00A7566C"/>
    <w:rsid w:val="00A80288"/>
    <w:rsid w:val="00A8585C"/>
    <w:rsid w:val="00A95404"/>
    <w:rsid w:val="00AA7B24"/>
    <w:rsid w:val="00AB3589"/>
    <w:rsid w:val="00AB573D"/>
    <w:rsid w:val="00AB6C9C"/>
    <w:rsid w:val="00AD2119"/>
    <w:rsid w:val="00AD2CF1"/>
    <w:rsid w:val="00AD687A"/>
    <w:rsid w:val="00AE0828"/>
    <w:rsid w:val="00AE2AD2"/>
    <w:rsid w:val="00AE2E1D"/>
    <w:rsid w:val="00AF456D"/>
    <w:rsid w:val="00AF7E3C"/>
    <w:rsid w:val="00B141F7"/>
    <w:rsid w:val="00B17B84"/>
    <w:rsid w:val="00B231E3"/>
    <w:rsid w:val="00B23D18"/>
    <w:rsid w:val="00B30628"/>
    <w:rsid w:val="00B35CC3"/>
    <w:rsid w:val="00B365F6"/>
    <w:rsid w:val="00B37FDD"/>
    <w:rsid w:val="00B62BE6"/>
    <w:rsid w:val="00B76B93"/>
    <w:rsid w:val="00B83FB9"/>
    <w:rsid w:val="00B848F8"/>
    <w:rsid w:val="00B953F5"/>
    <w:rsid w:val="00BA72F1"/>
    <w:rsid w:val="00BA7E0B"/>
    <w:rsid w:val="00BB130A"/>
    <w:rsid w:val="00BB24C5"/>
    <w:rsid w:val="00BB4D73"/>
    <w:rsid w:val="00BD2DCF"/>
    <w:rsid w:val="00BE7777"/>
    <w:rsid w:val="00BF2450"/>
    <w:rsid w:val="00C0429F"/>
    <w:rsid w:val="00C0783A"/>
    <w:rsid w:val="00C07E3F"/>
    <w:rsid w:val="00C11B47"/>
    <w:rsid w:val="00C12156"/>
    <w:rsid w:val="00C12AE4"/>
    <w:rsid w:val="00C3360A"/>
    <w:rsid w:val="00C347E0"/>
    <w:rsid w:val="00C37A49"/>
    <w:rsid w:val="00C40336"/>
    <w:rsid w:val="00C4081E"/>
    <w:rsid w:val="00C442A5"/>
    <w:rsid w:val="00C44EE2"/>
    <w:rsid w:val="00C45BBD"/>
    <w:rsid w:val="00C47D9F"/>
    <w:rsid w:val="00C51239"/>
    <w:rsid w:val="00C52271"/>
    <w:rsid w:val="00C55A1B"/>
    <w:rsid w:val="00C70238"/>
    <w:rsid w:val="00C81EE8"/>
    <w:rsid w:val="00C83819"/>
    <w:rsid w:val="00C84F68"/>
    <w:rsid w:val="00C93C5A"/>
    <w:rsid w:val="00C94199"/>
    <w:rsid w:val="00C955A6"/>
    <w:rsid w:val="00CA12FA"/>
    <w:rsid w:val="00CB0CDF"/>
    <w:rsid w:val="00CB29E5"/>
    <w:rsid w:val="00CD1A12"/>
    <w:rsid w:val="00CD77F5"/>
    <w:rsid w:val="00CE77BB"/>
    <w:rsid w:val="00CE7943"/>
    <w:rsid w:val="00CF2FD7"/>
    <w:rsid w:val="00D00653"/>
    <w:rsid w:val="00D02BD3"/>
    <w:rsid w:val="00D02E72"/>
    <w:rsid w:val="00D07E80"/>
    <w:rsid w:val="00D1262C"/>
    <w:rsid w:val="00D17434"/>
    <w:rsid w:val="00D22011"/>
    <w:rsid w:val="00D23EF4"/>
    <w:rsid w:val="00D2432D"/>
    <w:rsid w:val="00D2780F"/>
    <w:rsid w:val="00D407F9"/>
    <w:rsid w:val="00D479BB"/>
    <w:rsid w:val="00D513C2"/>
    <w:rsid w:val="00D5672B"/>
    <w:rsid w:val="00D57670"/>
    <w:rsid w:val="00D61046"/>
    <w:rsid w:val="00D641AF"/>
    <w:rsid w:val="00D66D79"/>
    <w:rsid w:val="00D70934"/>
    <w:rsid w:val="00D75168"/>
    <w:rsid w:val="00D777EF"/>
    <w:rsid w:val="00D85E38"/>
    <w:rsid w:val="00D86756"/>
    <w:rsid w:val="00D916E3"/>
    <w:rsid w:val="00D93616"/>
    <w:rsid w:val="00D96CC2"/>
    <w:rsid w:val="00DA1BF7"/>
    <w:rsid w:val="00DA6E37"/>
    <w:rsid w:val="00DB2610"/>
    <w:rsid w:val="00DB67E7"/>
    <w:rsid w:val="00DC2F2C"/>
    <w:rsid w:val="00DC5DBF"/>
    <w:rsid w:val="00DC5F47"/>
    <w:rsid w:val="00DD0124"/>
    <w:rsid w:val="00DD4862"/>
    <w:rsid w:val="00DD49D1"/>
    <w:rsid w:val="00DD7DF7"/>
    <w:rsid w:val="00DE5115"/>
    <w:rsid w:val="00DE6FBB"/>
    <w:rsid w:val="00DE786B"/>
    <w:rsid w:val="00DF77A1"/>
    <w:rsid w:val="00DF7D99"/>
    <w:rsid w:val="00E0022B"/>
    <w:rsid w:val="00E0194F"/>
    <w:rsid w:val="00E04564"/>
    <w:rsid w:val="00E171F3"/>
    <w:rsid w:val="00E2641D"/>
    <w:rsid w:val="00E27A2D"/>
    <w:rsid w:val="00E307CD"/>
    <w:rsid w:val="00E3288B"/>
    <w:rsid w:val="00E42945"/>
    <w:rsid w:val="00E43AF3"/>
    <w:rsid w:val="00E4464C"/>
    <w:rsid w:val="00E501DD"/>
    <w:rsid w:val="00E51C04"/>
    <w:rsid w:val="00E524FB"/>
    <w:rsid w:val="00E54536"/>
    <w:rsid w:val="00E5572E"/>
    <w:rsid w:val="00E60BF5"/>
    <w:rsid w:val="00E62CD9"/>
    <w:rsid w:val="00E66682"/>
    <w:rsid w:val="00E702D8"/>
    <w:rsid w:val="00E76F5D"/>
    <w:rsid w:val="00E80C50"/>
    <w:rsid w:val="00E86D09"/>
    <w:rsid w:val="00E86FCF"/>
    <w:rsid w:val="00E9254B"/>
    <w:rsid w:val="00E9431C"/>
    <w:rsid w:val="00EB07A4"/>
    <w:rsid w:val="00EB0DA6"/>
    <w:rsid w:val="00EB19F8"/>
    <w:rsid w:val="00EB3467"/>
    <w:rsid w:val="00EB5430"/>
    <w:rsid w:val="00EC1C75"/>
    <w:rsid w:val="00EC38F3"/>
    <w:rsid w:val="00ED1E2B"/>
    <w:rsid w:val="00ED2736"/>
    <w:rsid w:val="00EE25E1"/>
    <w:rsid w:val="00EE4161"/>
    <w:rsid w:val="00EF5E3F"/>
    <w:rsid w:val="00EF7617"/>
    <w:rsid w:val="00F02E94"/>
    <w:rsid w:val="00F039CC"/>
    <w:rsid w:val="00F12C21"/>
    <w:rsid w:val="00F13959"/>
    <w:rsid w:val="00F15CBD"/>
    <w:rsid w:val="00F2194A"/>
    <w:rsid w:val="00F223B2"/>
    <w:rsid w:val="00F22C3E"/>
    <w:rsid w:val="00F23847"/>
    <w:rsid w:val="00F279F5"/>
    <w:rsid w:val="00F32B6A"/>
    <w:rsid w:val="00F363FA"/>
    <w:rsid w:val="00F526E1"/>
    <w:rsid w:val="00F63244"/>
    <w:rsid w:val="00F66C50"/>
    <w:rsid w:val="00F679F1"/>
    <w:rsid w:val="00F7064A"/>
    <w:rsid w:val="00F77694"/>
    <w:rsid w:val="00F80D4A"/>
    <w:rsid w:val="00F8546C"/>
    <w:rsid w:val="00F92E69"/>
    <w:rsid w:val="00F95D84"/>
    <w:rsid w:val="00FA0D53"/>
    <w:rsid w:val="00FA3434"/>
    <w:rsid w:val="00FB2024"/>
    <w:rsid w:val="00FB705E"/>
    <w:rsid w:val="00FC0E48"/>
    <w:rsid w:val="00FC7A28"/>
    <w:rsid w:val="00FE500E"/>
    <w:rsid w:val="00FF3CD0"/>
    <w:rsid w:val="11438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328843-1988-4563-8205-0C5D2077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F5C9E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F5C9E"/>
    <w:rPr>
      <w:rFonts w:cs="Times New Roman"/>
    </w:rPr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614F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14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614F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4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614F6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14F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A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A06ED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ED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884DEE"/>
    <w:pPr>
      <w:spacing w:after="0" w:line="240" w:lineRule="auto"/>
    </w:pPr>
    <w:rPr>
      <w:rFonts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F2FD7"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2FD7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9">
    <w:name w:val="Tekst przypisu końcowego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8">
    <w:name w:val="Tekst przypisu końcowego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7">
    <w:name w:val="Tekst przypisu końcowego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6">
    <w:name w:val="Tekst przypisu końcowego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5">
    <w:name w:val="Tekst przypisu końcowego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4">
    <w:name w:val="Tekst przypisu końcowego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3">
    <w:name w:val="Tekst przypisu końcowego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2">
    <w:name w:val="Tekst przypisu końcowego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1">
    <w:name w:val="Tekst przypisu końcowego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0">
    <w:name w:val="Tekst przypisu końcowego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9">
    <w:name w:val="Tekst przypisu końcowego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8">
    <w:name w:val="Tekst przypisu końcowego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7">
    <w:name w:val="Tekst przypisu końcowego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6">
    <w:name w:val="Tekst przypisu końcowego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5">
    <w:name w:val="Tekst przypisu końcowego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4">
    <w:name w:val="Tekst przypisu końcowego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3">
    <w:name w:val="Tekst przypisu końcowego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2">
    <w:name w:val="Tekst przypisu końcowego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kocowegoZnak11">
    <w:name w:val="Tekst przypisu końcowego Znak11"/>
    <w:basedOn w:val="Domylnaczcionkaakapitu"/>
    <w:uiPriority w:val="99"/>
    <w:semiHidden/>
    <w:rPr>
      <w:rFonts w:cs="Times New Roman"/>
      <w:sz w:val="20"/>
      <w:szCs w:val="20"/>
    </w:rPr>
  </w:style>
  <w:style w:type="paragraph" w:customStyle="1" w:styleId="Default">
    <w:name w:val="Default"/>
    <w:rsid w:val="00E86FCF"/>
    <w:pPr>
      <w:autoSpaceDE w:val="0"/>
      <w:autoSpaceDN w:val="0"/>
      <w:adjustRightInd w:val="0"/>
      <w:spacing w:before="100"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E86FCF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53327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15333B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CD13-ABFE-4152-AEE1-8F2CE4181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2F135-D7A5-4CD2-97FD-18ECD9A16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1FF2F-7D23-47B5-8123-82A346E85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0CA3C1-6B73-4D74-836D-18548456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29</Pages>
  <Words>4509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Piotrowska</dc:creator>
  <cp:keywords/>
  <dc:description/>
  <cp:lastModifiedBy>Anna Gałek</cp:lastModifiedBy>
  <cp:revision>6</cp:revision>
  <cp:lastPrinted>2020-08-10T12:14:00Z</cp:lastPrinted>
  <dcterms:created xsi:type="dcterms:W3CDTF">2020-07-30T15:48:00Z</dcterms:created>
  <dcterms:modified xsi:type="dcterms:W3CDTF">2020-08-10T12:45:00Z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  <property fmtid="{D5CDD505-2E9C-101B-9397-08002B2CF9AE}" pid="3" name="BPSKATEGORIA">
    <vt:lpwstr>Ogolnodostepny</vt:lpwstr>
  </property>
  <property fmtid="{D5CDD505-2E9C-101B-9397-08002B2CF9AE}" pid="4" name="BPSClassifiedBy">
    <vt:lpwstr>BANK\pawel.kostyla;Paweł Kostyła</vt:lpwstr>
  </property>
  <property fmtid="{D5CDD505-2E9C-101B-9397-08002B2CF9AE}" pid="5" name="BPSClassificationDate">
    <vt:lpwstr>2020-05-06T10:32:14.4922581+02:00</vt:lpwstr>
  </property>
  <property fmtid="{D5CDD505-2E9C-101B-9397-08002B2CF9AE}" pid="6" name="BPSClassifiedBySID">
    <vt:lpwstr>BANK\S-1-5-21-2235066060-4034229115-1914166231-68427</vt:lpwstr>
  </property>
  <property fmtid="{D5CDD505-2E9C-101B-9397-08002B2CF9AE}" pid="7" name="BPSGRNItemId">
    <vt:lpwstr>GRN-cf1fe8e7-d18b-490c-9539-61f805efe1f4</vt:lpwstr>
  </property>
</Properties>
</file>